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7334" w14:textId="77777777" w:rsidR="00FD5EC2" w:rsidRPr="0056695B" w:rsidRDefault="00EE405E" w:rsidP="00EE405E">
      <w:pPr>
        <w:pStyle w:val="Balk1"/>
      </w:pPr>
      <w:bookmarkStart w:id="0" w:name="_Toc126940544"/>
      <w:r>
        <w:t xml:space="preserve">3. </w:t>
      </w:r>
      <w:r w:rsidR="00FD5EC2" w:rsidRPr="0056695B">
        <w:t>Öğrenme Kaynakları ve Akademik Destek Hizmetleri</w:t>
      </w:r>
      <w:bookmarkEnd w:id="0"/>
    </w:p>
    <w:p w14:paraId="4E544E5B" w14:textId="77777777" w:rsidR="00FD5EC2" w:rsidRPr="0056695B" w:rsidRDefault="00EE405E" w:rsidP="00EE405E">
      <w:pPr>
        <w:pStyle w:val="Balk2"/>
      </w:pPr>
      <w:bookmarkStart w:id="1" w:name="_Toc126940545"/>
      <w:r>
        <w:t xml:space="preserve">3.1. </w:t>
      </w:r>
      <w:r w:rsidR="00FD5EC2" w:rsidRPr="0056695B">
        <w:t>Öğrenme ortam ve kaynakları</w:t>
      </w:r>
      <w:bookmarkEnd w:id="1"/>
    </w:p>
    <w:p w14:paraId="134EE94E" w14:textId="77777777" w:rsidR="00204519" w:rsidRDefault="00FD5EC2" w:rsidP="0056695B">
      <w:r w:rsidRPr="0056695B">
        <w:t>Üniversitemizde, fiziksel ve sanal öğrenme kaynakları (veri tabanları ve AYDEP ders içerikleri gibi) yeterli düzeydedir</w:t>
      </w:r>
      <w:r w:rsidR="0009631F">
        <w:t xml:space="preserve"> </w:t>
      </w:r>
      <w:r w:rsidR="0009631F" w:rsidRPr="0069042E">
        <w:rPr>
          <w:color w:val="FF0000"/>
        </w:rPr>
        <w:t>(</w:t>
      </w:r>
      <w:proofErr w:type="spellStart"/>
      <w:r w:rsidR="00A7732B" w:rsidRPr="0069042E">
        <w:rPr>
          <w:color w:val="FF0000"/>
        </w:rPr>
        <w:t>B</w:t>
      </w:r>
      <w:r w:rsidR="0069042E" w:rsidRPr="0069042E">
        <w:rPr>
          <w:color w:val="FF0000"/>
        </w:rPr>
        <w:t>.</w:t>
      </w:r>
      <w:r w:rsidR="0009631F" w:rsidRPr="0069042E">
        <w:rPr>
          <w:color w:val="FF0000"/>
        </w:rPr>
        <w:t>3.1.1</w:t>
      </w:r>
      <w:proofErr w:type="spellEnd"/>
      <w:r w:rsidR="0009631F" w:rsidRPr="0069042E">
        <w:rPr>
          <w:color w:val="FF0000"/>
        </w:rPr>
        <w:t>)</w:t>
      </w:r>
      <w:r w:rsidRPr="0056695B">
        <w:t xml:space="preserve"> Binalarda öğrencilerin</w:t>
      </w:r>
      <w:r w:rsidR="0056695B">
        <w:t xml:space="preserve"> </w:t>
      </w:r>
      <w:r w:rsidRPr="0056695B">
        <w:t xml:space="preserve">her türlü ihtiyacını karşılayacak sınıf, laboratuvar ve uygulama dersliği bulunmaktadır. Son </w:t>
      </w:r>
      <w:r w:rsidR="0069042E">
        <w:t>beş</w:t>
      </w:r>
      <w:r w:rsidRPr="0056695B">
        <w:t xml:space="preserve"> yıla ilişkin öğrenci ve akademik personel sayısı aşağıdaki tabloda verilmiştir. Üniversitemizde </w:t>
      </w:r>
      <w:bookmarkStart w:id="2" w:name="_Hlk126073986"/>
      <w:r w:rsidR="0069042E">
        <w:t xml:space="preserve">2022 yılında </w:t>
      </w:r>
      <w:r w:rsidRPr="0056695B">
        <w:t xml:space="preserve">öğretim üyesi başına düşen öğrenci sayısı </w:t>
      </w:r>
      <w:bookmarkEnd w:id="2"/>
      <w:r w:rsidR="00204519" w:rsidRPr="00204519">
        <w:t xml:space="preserve">yaklaşık </w:t>
      </w:r>
      <w:proofErr w:type="spellStart"/>
      <w:r w:rsidR="00204519" w:rsidRPr="00204519">
        <w:t>22</w:t>
      </w:r>
      <w:r w:rsidRPr="00204519">
        <w:t>’dir</w:t>
      </w:r>
      <w:proofErr w:type="spellEnd"/>
      <w:r w:rsidRPr="00204519">
        <w:t>.</w:t>
      </w:r>
    </w:p>
    <w:p w14:paraId="5559238F" w14:textId="77777777" w:rsidR="00D11730" w:rsidRDefault="00D11730" w:rsidP="0056695B"/>
    <w:p w14:paraId="57B61710" w14:textId="77777777" w:rsidR="00204519" w:rsidRPr="0056695B" w:rsidRDefault="00204519" w:rsidP="0056695B">
      <w:r w:rsidRPr="00A81716">
        <w:t xml:space="preserve">2018-2022 Dönemi Öğrenci ve Akademik Kadro Sayıları </w:t>
      </w:r>
    </w:p>
    <w:tbl>
      <w:tblPr>
        <w:tblStyle w:val="TabloKlavuzu"/>
        <w:tblW w:w="0" w:type="auto"/>
        <w:tblLook w:val="04A0" w:firstRow="1" w:lastRow="0" w:firstColumn="1" w:lastColumn="0" w:noHBand="0" w:noVBand="1"/>
      </w:tblPr>
      <w:tblGrid>
        <w:gridCol w:w="936"/>
        <w:gridCol w:w="1746"/>
        <w:gridCol w:w="1376"/>
        <w:gridCol w:w="1253"/>
        <w:gridCol w:w="95"/>
        <w:gridCol w:w="1306"/>
        <w:gridCol w:w="1284"/>
        <w:gridCol w:w="1292"/>
      </w:tblGrid>
      <w:tr w:rsidR="00204519" w:rsidRPr="00A81716" w14:paraId="4EAD8ADE" w14:textId="77777777" w:rsidTr="00563B3A">
        <w:tc>
          <w:tcPr>
            <w:tcW w:w="988" w:type="dxa"/>
          </w:tcPr>
          <w:p w14:paraId="7F9FB326" w14:textId="77777777" w:rsidR="00204519" w:rsidRPr="00A81716" w:rsidRDefault="00204519" w:rsidP="00563B3A">
            <w:pPr>
              <w:rPr>
                <w:b/>
              </w:rPr>
            </w:pPr>
            <w:r w:rsidRPr="00A81716">
              <w:rPr>
                <w:b/>
              </w:rPr>
              <w:t>Yıllar</w:t>
            </w:r>
          </w:p>
        </w:tc>
        <w:tc>
          <w:tcPr>
            <w:tcW w:w="1974" w:type="dxa"/>
          </w:tcPr>
          <w:p w14:paraId="2CA8C00D" w14:textId="77777777" w:rsidR="00204519" w:rsidRPr="00A81716" w:rsidRDefault="00204519" w:rsidP="00563B3A">
            <w:pPr>
              <w:rPr>
                <w:b/>
              </w:rPr>
            </w:pPr>
            <w:r w:rsidRPr="00A81716">
              <w:rPr>
                <w:b/>
              </w:rPr>
              <w:t xml:space="preserve">Öğrenci Sayısı </w:t>
            </w:r>
          </w:p>
        </w:tc>
        <w:tc>
          <w:tcPr>
            <w:tcW w:w="1481" w:type="dxa"/>
          </w:tcPr>
          <w:p w14:paraId="60DC8751" w14:textId="77777777" w:rsidR="00204519" w:rsidRPr="00A81716" w:rsidRDefault="00204519" w:rsidP="00563B3A">
            <w:pPr>
              <w:rPr>
                <w:b/>
              </w:rPr>
            </w:pPr>
            <w:r w:rsidRPr="00A81716">
              <w:rPr>
                <w:b/>
              </w:rPr>
              <w:t>Profesör</w:t>
            </w:r>
          </w:p>
        </w:tc>
        <w:tc>
          <w:tcPr>
            <w:tcW w:w="1364" w:type="dxa"/>
          </w:tcPr>
          <w:p w14:paraId="07400B0A" w14:textId="77777777" w:rsidR="00204519" w:rsidRPr="00A81716" w:rsidRDefault="00204519" w:rsidP="00563B3A">
            <w:pPr>
              <w:rPr>
                <w:b/>
              </w:rPr>
            </w:pPr>
            <w:r w:rsidRPr="00A81716">
              <w:rPr>
                <w:b/>
              </w:rPr>
              <w:t xml:space="preserve">Doçent </w:t>
            </w:r>
          </w:p>
        </w:tc>
        <w:tc>
          <w:tcPr>
            <w:tcW w:w="1599" w:type="dxa"/>
            <w:gridSpan w:val="2"/>
          </w:tcPr>
          <w:p w14:paraId="3EF44597" w14:textId="77777777" w:rsidR="00204519" w:rsidRPr="00A81716" w:rsidRDefault="00204519" w:rsidP="00563B3A">
            <w:pPr>
              <w:rPr>
                <w:b/>
              </w:rPr>
            </w:pPr>
            <w:r w:rsidRPr="00A81716">
              <w:rPr>
                <w:b/>
              </w:rPr>
              <w:t>Dr. Öğr. Üyesi</w:t>
            </w:r>
          </w:p>
        </w:tc>
        <w:tc>
          <w:tcPr>
            <w:tcW w:w="1482" w:type="dxa"/>
          </w:tcPr>
          <w:p w14:paraId="3C1E8C38" w14:textId="77777777" w:rsidR="00204519" w:rsidRPr="00A81716" w:rsidRDefault="00204519" w:rsidP="00563B3A">
            <w:pPr>
              <w:rPr>
                <w:b/>
              </w:rPr>
            </w:pPr>
            <w:r w:rsidRPr="00A81716">
              <w:rPr>
                <w:b/>
              </w:rPr>
              <w:t>Arş. Gör</w:t>
            </w:r>
          </w:p>
        </w:tc>
        <w:tc>
          <w:tcPr>
            <w:tcW w:w="1482" w:type="dxa"/>
          </w:tcPr>
          <w:p w14:paraId="7AF61C6D" w14:textId="77777777" w:rsidR="00204519" w:rsidRPr="00A81716" w:rsidRDefault="00204519" w:rsidP="00563B3A">
            <w:pPr>
              <w:rPr>
                <w:b/>
              </w:rPr>
            </w:pPr>
            <w:r w:rsidRPr="00A81716">
              <w:rPr>
                <w:b/>
              </w:rPr>
              <w:t>Öğr. Gör</w:t>
            </w:r>
          </w:p>
        </w:tc>
      </w:tr>
      <w:tr w:rsidR="00204519" w:rsidRPr="00A81716" w14:paraId="56A881B3" w14:textId="77777777" w:rsidTr="00563B3A">
        <w:tc>
          <w:tcPr>
            <w:tcW w:w="988" w:type="dxa"/>
          </w:tcPr>
          <w:p w14:paraId="72B5377E" w14:textId="77777777" w:rsidR="00204519" w:rsidRPr="00A81716" w:rsidRDefault="00204519" w:rsidP="00563B3A">
            <w:r w:rsidRPr="00A81716">
              <w:t>2018</w:t>
            </w:r>
          </w:p>
        </w:tc>
        <w:tc>
          <w:tcPr>
            <w:tcW w:w="1974" w:type="dxa"/>
          </w:tcPr>
          <w:p w14:paraId="2D1EDC9A" w14:textId="77777777" w:rsidR="00204519" w:rsidRPr="00A81716" w:rsidRDefault="00204519" w:rsidP="00563B3A">
            <w:r w:rsidRPr="00A81716">
              <w:t>20.074</w:t>
            </w:r>
          </w:p>
        </w:tc>
        <w:tc>
          <w:tcPr>
            <w:tcW w:w="1481" w:type="dxa"/>
          </w:tcPr>
          <w:p w14:paraId="1401D54B" w14:textId="77777777" w:rsidR="00204519" w:rsidRPr="00A81716" w:rsidRDefault="00204519" w:rsidP="00563B3A">
            <w:r w:rsidRPr="00A81716">
              <w:t>47</w:t>
            </w:r>
          </w:p>
        </w:tc>
        <w:tc>
          <w:tcPr>
            <w:tcW w:w="1481" w:type="dxa"/>
            <w:gridSpan w:val="2"/>
          </w:tcPr>
          <w:p w14:paraId="25604D74" w14:textId="77777777" w:rsidR="00204519" w:rsidRPr="00A81716" w:rsidRDefault="00204519" w:rsidP="00563B3A">
            <w:r w:rsidRPr="00A81716">
              <w:t>60</w:t>
            </w:r>
          </w:p>
        </w:tc>
        <w:tc>
          <w:tcPr>
            <w:tcW w:w="1482" w:type="dxa"/>
          </w:tcPr>
          <w:p w14:paraId="7A881F3F" w14:textId="77777777" w:rsidR="00204519" w:rsidRPr="00A81716" w:rsidRDefault="00204519" w:rsidP="00563B3A">
            <w:r w:rsidRPr="00A81716">
              <w:t>307</w:t>
            </w:r>
          </w:p>
        </w:tc>
        <w:tc>
          <w:tcPr>
            <w:tcW w:w="1482" w:type="dxa"/>
          </w:tcPr>
          <w:p w14:paraId="5323B85C" w14:textId="77777777" w:rsidR="00204519" w:rsidRPr="00A81716" w:rsidRDefault="00204519" w:rsidP="00563B3A">
            <w:r w:rsidRPr="00A81716">
              <w:t>166</w:t>
            </w:r>
          </w:p>
        </w:tc>
        <w:tc>
          <w:tcPr>
            <w:tcW w:w="1482" w:type="dxa"/>
          </w:tcPr>
          <w:p w14:paraId="1C6480A9" w14:textId="77777777" w:rsidR="00204519" w:rsidRPr="00A81716" w:rsidRDefault="00204519" w:rsidP="00563B3A">
            <w:r w:rsidRPr="00A81716">
              <w:t>233</w:t>
            </w:r>
          </w:p>
        </w:tc>
      </w:tr>
      <w:tr w:rsidR="00204519" w:rsidRPr="00A81716" w14:paraId="79E96F06" w14:textId="77777777" w:rsidTr="00563B3A">
        <w:tc>
          <w:tcPr>
            <w:tcW w:w="988" w:type="dxa"/>
          </w:tcPr>
          <w:p w14:paraId="1984939C" w14:textId="77777777" w:rsidR="00204519" w:rsidRPr="00A81716" w:rsidRDefault="00204519" w:rsidP="00563B3A">
            <w:r w:rsidRPr="00A81716">
              <w:t>2019</w:t>
            </w:r>
          </w:p>
        </w:tc>
        <w:tc>
          <w:tcPr>
            <w:tcW w:w="1974" w:type="dxa"/>
          </w:tcPr>
          <w:p w14:paraId="0E1F8A83" w14:textId="77777777" w:rsidR="00204519" w:rsidRPr="00A81716" w:rsidRDefault="00204519" w:rsidP="00563B3A">
            <w:r w:rsidRPr="00A81716">
              <w:t>18.715</w:t>
            </w:r>
          </w:p>
        </w:tc>
        <w:tc>
          <w:tcPr>
            <w:tcW w:w="1481" w:type="dxa"/>
          </w:tcPr>
          <w:p w14:paraId="6B1177F6" w14:textId="77777777" w:rsidR="00204519" w:rsidRPr="00A81716" w:rsidRDefault="00204519" w:rsidP="00563B3A">
            <w:r w:rsidRPr="00A81716">
              <w:t>60</w:t>
            </w:r>
          </w:p>
        </w:tc>
        <w:tc>
          <w:tcPr>
            <w:tcW w:w="1481" w:type="dxa"/>
            <w:gridSpan w:val="2"/>
          </w:tcPr>
          <w:p w14:paraId="1834174C" w14:textId="77777777" w:rsidR="00204519" w:rsidRPr="00A81716" w:rsidRDefault="00204519" w:rsidP="00563B3A">
            <w:r w:rsidRPr="00A81716">
              <w:t>83</w:t>
            </w:r>
          </w:p>
        </w:tc>
        <w:tc>
          <w:tcPr>
            <w:tcW w:w="1482" w:type="dxa"/>
          </w:tcPr>
          <w:p w14:paraId="216E8D10" w14:textId="77777777" w:rsidR="00204519" w:rsidRPr="00A81716" w:rsidRDefault="00204519" w:rsidP="00563B3A">
            <w:r w:rsidRPr="00A81716">
              <w:t>301</w:t>
            </w:r>
          </w:p>
        </w:tc>
        <w:tc>
          <w:tcPr>
            <w:tcW w:w="1482" w:type="dxa"/>
          </w:tcPr>
          <w:p w14:paraId="2926591C" w14:textId="77777777" w:rsidR="00204519" w:rsidRPr="00A81716" w:rsidRDefault="00204519" w:rsidP="00563B3A">
            <w:r w:rsidRPr="00A81716">
              <w:t>170</w:t>
            </w:r>
          </w:p>
        </w:tc>
        <w:tc>
          <w:tcPr>
            <w:tcW w:w="1482" w:type="dxa"/>
          </w:tcPr>
          <w:p w14:paraId="3F3546C9" w14:textId="77777777" w:rsidR="00204519" w:rsidRPr="00A81716" w:rsidRDefault="00204519" w:rsidP="00563B3A">
            <w:r w:rsidRPr="00A81716">
              <w:t>232</w:t>
            </w:r>
          </w:p>
        </w:tc>
      </w:tr>
      <w:tr w:rsidR="00204519" w:rsidRPr="00A81716" w14:paraId="49BCACE7" w14:textId="77777777" w:rsidTr="00563B3A">
        <w:tc>
          <w:tcPr>
            <w:tcW w:w="988" w:type="dxa"/>
          </w:tcPr>
          <w:p w14:paraId="0B552980" w14:textId="77777777" w:rsidR="00204519" w:rsidRPr="00A81716" w:rsidRDefault="00204519" w:rsidP="00563B3A">
            <w:r w:rsidRPr="00A81716">
              <w:t>2020</w:t>
            </w:r>
          </w:p>
        </w:tc>
        <w:tc>
          <w:tcPr>
            <w:tcW w:w="1974" w:type="dxa"/>
          </w:tcPr>
          <w:p w14:paraId="5D25D1C4" w14:textId="77777777" w:rsidR="00204519" w:rsidRPr="00A81716" w:rsidRDefault="00204519" w:rsidP="00563B3A">
            <w:r w:rsidRPr="00A81716">
              <w:t>18.875</w:t>
            </w:r>
          </w:p>
        </w:tc>
        <w:tc>
          <w:tcPr>
            <w:tcW w:w="1481" w:type="dxa"/>
          </w:tcPr>
          <w:p w14:paraId="0EED23DF" w14:textId="77777777" w:rsidR="00204519" w:rsidRPr="00A81716" w:rsidRDefault="00204519" w:rsidP="00563B3A">
            <w:r w:rsidRPr="00A81716">
              <w:t>68</w:t>
            </w:r>
          </w:p>
        </w:tc>
        <w:tc>
          <w:tcPr>
            <w:tcW w:w="1481" w:type="dxa"/>
            <w:gridSpan w:val="2"/>
          </w:tcPr>
          <w:p w14:paraId="3A85E96B" w14:textId="77777777" w:rsidR="00204519" w:rsidRPr="00A81716" w:rsidRDefault="00204519" w:rsidP="00563B3A">
            <w:r w:rsidRPr="00A81716">
              <w:t>99</w:t>
            </w:r>
          </w:p>
        </w:tc>
        <w:tc>
          <w:tcPr>
            <w:tcW w:w="1482" w:type="dxa"/>
          </w:tcPr>
          <w:p w14:paraId="3E588BAF" w14:textId="77777777" w:rsidR="00204519" w:rsidRPr="00A81716" w:rsidRDefault="00204519" w:rsidP="00563B3A">
            <w:r w:rsidRPr="00A81716">
              <w:t>311</w:t>
            </w:r>
          </w:p>
        </w:tc>
        <w:tc>
          <w:tcPr>
            <w:tcW w:w="1482" w:type="dxa"/>
          </w:tcPr>
          <w:p w14:paraId="65F37BEF" w14:textId="77777777" w:rsidR="00204519" w:rsidRPr="00A81716" w:rsidRDefault="00204519" w:rsidP="00563B3A">
            <w:r w:rsidRPr="00A81716">
              <w:t>175</w:t>
            </w:r>
          </w:p>
        </w:tc>
        <w:tc>
          <w:tcPr>
            <w:tcW w:w="1482" w:type="dxa"/>
          </w:tcPr>
          <w:p w14:paraId="48E664FA" w14:textId="77777777" w:rsidR="00204519" w:rsidRPr="00A81716" w:rsidRDefault="00204519" w:rsidP="00563B3A">
            <w:r w:rsidRPr="00A81716">
              <w:t>233</w:t>
            </w:r>
          </w:p>
        </w:tc>
      </w:tr>
      <w:tr w:rsidR="00204519" w:rsidRPr="00A81716" w14:paraId="2648A879" w14:textId="77777777" w:rsidTr="00563B3A">
        <w:tc>
          <w:tcPr>
            <w:tcW w:w="988" w:type="dxa"/>
          </w:tcPr>
          <w:p w14:paraId="6641EAD7" w14:textId="77777777" w:rsidR="00204519" w:rsidRPr="00A81716" w:rsidRDefault="00204519" w:rsidP="00563B3A">
            <w:r w:rsidRPr="00A81716">
              <w:t>2021</w:t>
            </w:r>
          </w:p>
        </w:tc>
        <w:tc>
          <w:tcPr>
            <w:tcW w:w="1974" w:type="dxa"/>
          </w:tcPr>
          <w:p w14:paraId="09DB1A8B" w14:textId="77777777" w:rsidR="00204519" w:rsidRPr="00A81716" w:rsidRDefault="00204519" w:rsidP="00563B3A">
            <w:r w:rsidRPr="00A81716">
              <w:t>19.452</w:t>
            </w:r>
          </w:p>
        </w:tc>
        <w:tc>
          <w:tcPr>
            <w:tcW w:w="1481" w:type="dxa"/>
          </w:tcPr>
          <w:p w14:paraId="3595F135" w14:textId="77777777" w:rsidR="00204519" w:rsidRPr="00A81716" w:rsidRDefault="00204519" w:rsidP="00563B3A">
            <w:r w:rsidRPr="00A81716">
              <w:t>93</w:t>
            </w:r>
          </w:p>
        </w:tc>
        <w:tc>
          <w:tcPr>
            <w:tcW w:w="1481" w:type="dxa"/>
            <w:gridSpan w:val="2"/>
          </w:tcPr>
          <w:p w14:paraId="54534642" w14:textId="77777777" w:rsidR="00204519" w:rsidRPr="00A81716" w:rsidRDefault="00204519" w:rsidP="00563B3A">
            <w:r w:rsidRPr="00A81716">
              <w:t>106</w:t>
            </w:r>
          </w:p>
        </w:tc>
        <w:tc>
          <w:tcPr>
            <w:tcW w:w="1482" w:type="dxa"/>
          </w:tcPr>
          <w:p w14:paraId="19BB412C" w14:textId="77777777" w:rsidR="00204519" w:rsidRPr="00A81716" w:rsidRDefault="00204519" w:rsidP="00563B3A">
            <w:r w:rsidRPr="00A81716">
              <w:t>291</w:t>
            </w:r>
          </w:p>
        </w:tc>
        <w:tc>
          <w:tcPr>
            <w:tcW w:w="1482" w:type="dxa"/>
          </w:tcPr>
          <w:p w14:paraId="3FBFFDBD" w14:textId="77777777" w:rsidR="00204519" w:rsidRPr="00A81716" w:rsidRDefault="00204519" w:rsidP="00563B3A">
            <w:r w:rsidRPr="00A81716">
              <w:t>193</w:t>
            </w:r>
          </w:p>
        </w:tc>
        <w:tc>
          <w:tcPr>
            <w:tcW w:w="1482" w:type="dxa"/>
          </w:tcPr>
          <w:p w14:paraId="437623D0" w14:textId="77777777" w:rsidR="00204519" w:rsidRPr="00A81716" w:rsidRDefault="00204519" w:rsidP="00563B3A">
            <w:r w:rsidRPr="00A81716">
              <w:t>243</w:t>
            </w:r>
          </w:p>
        </w:tc>
      </w:tr>
      <w:tr w:rsidR="00204519" w:rsidRPr="00A81716" w14:paraId="090862FC" w14:textId="77777777" w:rsidTr="00563B3A">
        <w:tc>
          <w:tcPr>
            <w:tcW w:w="988" w:type="dxa"/>
          </w:tcPr>
          <w:p w14:paraId="4C73EF7D" w14:textId="77777777" w:rsidR="00204519" w:rsidRPr="00A81716" w:rsidRDefault="00204519" w:rsidP="00563B3A">
            <w:r w:rsidRPr="00A81716">
              <w:t>2022</w:t>
            </w:r>
          </w:p>
        </w:tc>
        <w:tc>
          <w:tcPr>
            <w:tcW w:w="1974" w:type="dxa"/>
          </w:tcPr>
          <w:p w14:paraId="16B77DD5" w14:textId="77777777" w:rsidR="00204519" w:rsidRPr="00A81716" w:rsidRDefault="00204519" w:rsidP="00563B3A">
            <w:r>
              <w:t>20.779</w:t>
            </w:r>
          </w:p>
        </w:tc>
        <w:tc>
          <w:tcPr>
            <w:tcW w:w="1481" w:type="dxa"/>
          </w:tcPr>
          <w:p w14:paraId="18630BAE" w14:textId="77777777" w:rsidR="00204519" w:rsidRPr="00A81716" w:rsidRDefault="00204519" w:rsidP="00563B3A">
            <w:r w:rsidRPr="00A81716">
              <w:t>97</w:t>
            </w:r>
          </w:p>
        </w:tc>
        <w:tc>
          <w:tcPr>
            <w:tcW w:w="1481" w:type="dxa"/>
            <w:gridSpan w:val="2"/>
          </w:tcPr>
          <w:p w14:paraId="2AC3C7A3" w14:textId="77777777" w:rsidR="00204519" w:rsidRPr="00A81716" w:rsidRDefault="00204519" w:rsidP="00563B3A">
            <w:r w:rsidRPr="00A81716">
              <w:t>105</w:t>
            </w:r>
          </w:p>
        </w:tc>
        <w:tc>
          <w:tcPr>
            <w:tcW w:w="1482" w:type="dxa"/>
          </w:tcPr>
          <w:p w14:paraId="33CE7F3F" w14:textId="77777777" w:rsidR="00204519" w:rsidRPr="00A81716" w:rsidRDefault="00204519" w:rsidP="00563B3A">
            <w:r w:rsidRPr="00A81716">
              <w:t>314</w:t>
            </w:r>
          </w:p>
        </w:tc>
        <w:tc>
          <w:tcPr>
            <w:tcW w:w="1482" w:type="dxa"/>
          </w:tcPr>
          <w:p w14:paraId="13F47539" w14:textId="77777777" w:rsidR="00204519" w:rsidRPr="00A81716" w:rsidRDefault="00204519" w:rsidP="00563B3A">
            <w:r w:rsidRPr="00A81716">
              <w:t>184</w:t>
            </w:r>
          </w:p>
        </w:tc>
        <w:tc>
          <w:tcPr>
            <w:tcW w:w="1482" w:type="dxa"/>
          </w:tcPr>
          <w:p w14:paraId="2441BD50" w14:textId="77777777" w:rsidR="00204519" w:rsidRPr="00A81716" w:rsidRDefault="00204519" w:rsidP="00563B3A">
            <w:r w:rsidRPr="00A81716">
              <w:t>240</w:t>
            </w:r>
          </w:p>
        </w:tc>
      </w:tr>
    </w:tbl>
    <w:p w14:paraId="21CA0483" w14:textId="78147AC2" w:rsidR="00FD5EC2" w:rsidRDefault="00FD5EC2" w:rsidP="00FD5EC2">
      <w:pPr>
        <w:rPr>
          <w:sz w:val="20"/>
          <w:szCs w:val="20"/>
        </w:rPr>
      </w:pPr>
      <w:r w:rsidRPr="00204519">
        <w:rPr>
          <w:sz w:val="20"/>
          <w:szCs w:val="20"/>
        </w:rPr>
        <w:t>Not: 31.12.202</w:t>
      </w:r>
      <w:r w:rsidR="0056695B" w:rsidRPr="00204519">
        <w:rPr>
          <w:sz w:val="20"/>
          <w:szCs w:val="20"/>
        </w:rPr>
        <w:t>2</w:t>
      </w:r>
      <w:r w:rsidRPr="00204519">
        <w:rPr>
          <w:sz w:val="20"/>
          <w:szCs w:val="20"/>
        </w:rPr>
        <w:t xml:space="preserve"> itibariyle geçerli olan sayılardır.</w:t>
      </w:r>
    </w:p>
    <w:p w14:paraId="44B65CA9" w14:textId="7D97B0E4" w:rsidR="00ED62F1" w:rsidRDefault="00ED62F1" w:rsidP="00FD5EC2">
      <w:pPr>
        <w:rPr>
          <w:sz w:val="20"/>
          <w:szCs w:val="20"/>
        </w:rPr>
      </w:pPr>
    </w:p>
    <w:p w14:paraId="57DD6D90" w14:textId="0C552F6D" w:rsidR="00AC2D6E" w:rsidRDefault="00AC2D6E" w:rsidP="00AC2D6E">
      <w:r w:rsidRPr="00917C6A">
        <w:t>2022 yılında SABAK Akreditasyon Değerlendirme Süreci’ne hazırlıkta, Sağlık Bilimleri Fakültesi Ebelik Bölümü tarafından, mevcutta var olan</w:t>
      </w:r>
      <w:r>
        <w:t xml:space="preserve"> 1</w:t>
      </w:r>
      <w:r w:rsidRPr="00917C6A">
        <w:t xml:space="preserve"> laboratuvar</w:t>
      </w:r>
      <w:r w:rsidR="00481CD9">
        <w:t xml:space="preserve"> </w:t>
      </w:r>
      <w:r w:rsidRPr="00917C6A">
        <w:t>da düzenlenerek YÖK’ün asgari şartların</w:t>
      </w:r>
      <w:r>
        <w:t>ı sağlayan</w:t>
      </w:r>
      <w:r w:rsidRPr="00917C6A">
        <w:t xml:space="preserve"> 6 laboratuvar oluşturulmuştur</w:t>
      </w:r>
      <w:r>
        <w:t xml:space="preserve"> </w:t>
      </w:r>
      <w:r w:rsidRPr="00994C13">
        <w:rPr>
          <w:color w:val="FF0000"/>
        </w:rPr>
        <w:t>(</w:t>
      </w:r>
      <w:proofErr w:type="spellStart"/>
      <w:r w:rsidRPr="00994C13">
        <w:rPr>
          <w:color w:val="FF0000"/>
        </w:rPr>
        <w:t>B</w:t>
      </w:r>
      <w:r w:rsidR="006341D0" w:rsidRPr="00994C13">
        <w:rPr>
          <w:color w:val="FF0000"/>
        </w:rPr>
        <w:t>.</w:t>
      </w:r>
      <w:r w:rsidRPr="00994C13">
        <w:rPr>
          <w:color w:val="FF0000"/>
        </w:rPr>
        <w:t>3.1.2</w:t>
      </w:r>
      <w:proofErr w:type="spellEnd"/>
      <w:r w:rsidRPr="00994C13">
        <w:rPr>
          <w:color w:val="FF0000"/>
        </w:rPr>
        <w:t>)</w:t>
      </w:r>
      <w:r w:rsidRPr="00917C6A">
        <w:t>.</w:t>
      </w:r>
      <w:r>
        <w:t xml:space="preserve"> </w:t>
      </w:r>
      <w:r w:rsidRPr="00AC2D6E">
        <w:t>Mühendislik Mimarlık Fakültesi Makine Mühendisliği Bölümü</w:t>
      </w:r>
      <w:r>
        <w:t xml:space="preserve"> Nisan ayı içerisinde 10 deney seti alarak laboratuvarını yenilemiştir </w:t>
      </w:r>
      <w:r w:rsidRPr="00994C13">
        <w:rPr>
          <w:color w:val="FF0000"/>
        </w:rPr>
        <w:t>(</w:t>
      </w:r>
      <w:proofErr w:type="spellStart"/>
      <w:r w:rsidRPr="00994C13">
        <w:rPr>
          <w:color w:val="FF0000"/>
        </w:rPr>
        <w:t>B</w:t>
      </w:r>
      <w:r w:rsidR="006341D0" w:rsidRPr="00994C13">
        <w:rPr>
          <w:color w:val="FF0000"/>
        </w:rPr>
        <w:t>.</w:t>
      </w:r>
      <w:r w:rsidRPr="00994C13">
        <w:rPr>
          <w:color w:val="FF0000"/>
        </w:rPr>
        <w:t>3</w:t>
      </w:r>
      <w:r w:rsidR="006341D0" w:rsidRPr="00994C13">
        <w:rPr>
          <w:color w:val="FF0000"/>
        </w:rPr>
        <w:t>.</w:t>
      </w:r>
      <w:r w:rsidRPr="00994C13">
        <w:rPr>
          <w:color w:val="FF0000"/>
        </w:rPr>
        <w:t>1.3</w:t>
      </w:r>
      <w:proofErr w:type="spellEnd"/>
      <w:r w:rsidRPr="00994C13">
        <w:rPr>
          <w:color w:val="FF0000"/>
        </w:rPr>
        <w:t>).</w:t>
      </w:r>
      <w:r>
        <w:t xml:space="preserve"> Fen Edebiyat Fakültesi, Ağustos ayında hayırsever bir vatandaşın da katkılarıyla Türk Dili ve Edebiyatı </w:t>
      </w:r>
      <w:r w:rsidR="00201943">
        <w:t xml:space="preserve">Bölümü </w:t>
      </w:r>
      <w:r>
        <w:t>Kütüphanesini yenilemiştir</w:t>
      </w:r>
      <w:r w:rsidR="00481CD9">
        <w:t xml:space="preserve"> </w:t>
      </w:r>
      <w:r w:rsidR="00481CD9" w:rsidRPr="00994C13">
        <w:rPr>
          <w:color w:val="FF0000"/>
        </w:rPr>
        <w:t>(</w:t>
      </w:r>
      <w:proofErr w:type="spellStart"/>
      <w:r w:rsidR="00481CD9" w:rsidRPr="00994C13">
        <w:rPr>
          <w:color w:val="FF0000"/>
        </w:rPr>
        <w:t>B</w:t>
      </w:r>
      <w:r w:rsidR="006341D0" w:rsidRPr="00994C13">
        <w:rPr>
          <w:color w:val="FF0000"/>
        </w:rPr>
        <w:t>.</w:t>
      </w:r>
      <w:r w:rsidR="00481CD9" w:rsidRPr="00994C13">
        <w:rPr>
          <w:color w:val="FF0000"/>
        </w:rPr>
        <w:t>31.4</w:t>
      </w:r>
      <w:proofErr w:type="spellEnd"/>
      <w:r w:rsidR="00481CD9" w:rsidRPr="00994C13">
        <w:rPr>
          <w:color w:val="FF0000"/>
        </w:rPr>
        <w:t>)</w:t>
      </w:r>
      <w:r w:rsidRPr="00994C13">
        <w:rPr>
          <w:color w:val="FF0000"/>
        </w:rPr>
        <w:t>.</w:t>
      </w:r>
      <w:r>
        <w:t xml:space="preserve"> </w:t>
      </w:r>
    </w:p>
    <w:p w14:paraId="2C1724D6" w14:textId="1ECAABC5" w:rsidR="00277864" w:rsidRDefault="0056459A" w:rsidP="0056459A">
      <w:r w:rsidRPr="0056695B">
        <w:t>Eğitimde Kalite Güvence Sistemi Koordinatörlüğü (EKGSK</w:t>
      </w:r>
      <w:r w:rsidR="00AC2D6E" w:rsidRPr="0056695B">
        <w:t>)</w:t>
      </w:r>
      <w:r w:rsidR="00AC2D6E">
        <w:t>, fiziksel</w:t>
      </w:r>
      <w:r w:rsidR="00FD5EC2" w:rsidRPr="0056695B">
        <w:t xml:space="preserve"> öğrenme kaynaklarının yanı sıra dijital öğrenme ortamındaki kaynakların geliştirilmesi, iyileştirilmesi ve tüm akademik birimlerde eğitimde yeterliliğe dayalı kalite güvence sisteminin kurulmasını sağlamak </w:t>
      </w:r>
      <w:r>
        <w:t>amacıyla faaliyetlerini yürütmektedir</w:t>
      </w:r>
      <w:r w:rsidR="00D35735">
        <w:t xml:space="preserve"> </w:t>
      </w:r>
      <w:r w:rsidR="00D35735" w:rsidRPr="0069042E">
        <w:rPr>
          <w:color w:val="FF0000"/>
        </w:rPr>
        <w:t>(</w:t>
      </w:r>
      <w:proofErr w:type="spellStart"/>
      <w:r w:rsidR="00D35735" w:rsidRPr="0069042E">
        <w:rPr>
          <w:color w:val="FF0000"/>
        </w:rPr>
        <w:t>B</w:t>
      </w:r>
      <w:r w:rsidR="0069042E" w:rsidRPr="0069042E">
        <w:rPr>
          <w:color w:val="FF0000"/>
        </w:rPr>
        <w:t>.</w:t>
      </w:r>
      <w:r w:rsidR="00D35735" w:rsidRPr="0069042E">
        <w:rPr>
          <w:color w:val="FF0000"/>
        </w:rPr>
        <w:t>3.1.</w:t>
      </w:r>
      <w:r w:rsidR="006341D0">
        <w:rPr>
          <w:color w:val="FF0000"/>
        </w:rPr>
        <w:t>5</w:t>
      </w:r>
      <w:proofErr w:type="spellEnd"/>
      <w:r w:rsidR="00D35735" w:rsidRPr="0069042E">
        <w:rPr>
          <w:color w:val="FF0000"/>
        </w:rPr>
        <w:t>)</w:t>
      </w:r>
      <w:r w:rsidRPr="0069042E">
        <w:rPr>
          <w:color w:val="FF0000"/>
        </w:rPr>
        <w:t>.</w:t>
      </w:r>
      <w:r>
        <w:t xml:space="preserve"> </w:t>
      </w:r>
      <w:r w:rsidR="00FD5EC2" w:rsidRPr="0056695B">
        <w:t xml:space="preserve">Koordinatörlük bünyesinde Sistem Destek Ofisi, Müfredat Destek Ofisi, Akademik Gelişim Destek Ofisi, Akreditasyon Destek Ofisi, Ölçme ve Değerlendirme Destek Ofisi olmak üzere beş farklı alt destek ofisi </w:t>
      </w:r>
      <w:r>
        <w:t>yer almaktadır</w:t>
      </w:r>
      <w:r w:rsidR="000F2258">
        <w:t xml:space="preserve"> </w:t>
      </w:r>
      <w:r w:rsidR="000F2258" w:rsidRPr="0069042E">
        <w:rPr>
          <w:color w:val="FF0000"/>
        </w:rPr>
        <w:t>(</w:t>
      </w:r>
      <w:proofErr w:type="spellStart"/>
      <w:r w:rsidR="000F2258" w:rsidRPr="0069042E">
        <w:rPr>
          <w:color w:val="FF0000"/>
        </w:rPr>
        <w:t>B</w:t>
      </w:r>
      <w:r w:rsidR="0069042E" w:rsidRPr="0069042E">
        <w:rPr>
          <w:color w:val="FF0000"/>
        </w:rPr>
        <w:t>.</w:t>
      </w:r>
      <w:r w:rsidR="000F2258" w:rsidRPr="0069042E">
        <w:rPr>
          <w:color w:val="FF0000"/>
        </w:rPr>
        <w:t>3.1.</w:t>
      </w:r>
      <w:r w:rsidR="006341D0">
        <w:rPr>
          <w:color w:val="FF0000"/>
        </w:rPr>
        <w:t>6</w:t>
      </w:r>
      <w:proofErr w:type="spellEnd"/>
      <w:r w:rsidR="000F2258" w:rsidRPr="0069042E">
        <w:rPr>
          <w:color w:val="FF0000"/>
        </w:rPr>
        <w:t>)</w:t>
      </w:r>
      <w:r w:rsidRPr="0069042E">
        <w:rPr>
          <w:color w:val="FF0000"/>
        </w:rPr>
        <w:t>.</w:t>
      </w:r>
      <w:r>
        <w:t xml:space="preserve"> </w:t>
      </w:r>
      <w:r w:rsidR="002345D6">
        <w:t xml:space="preserve">EKGSK, 2022 yılında </w:t>
      </w:r>
      <w:r w:rsidR="0069042E">
        <w:t xml:space="preserve">çok sayıda </w:t>
      </w:r>
      <w:r w:rsidR="002345D6">
        <w:t xml:space="preserve">iyileştirme ve tanıtım faaliyeti gerçekleştirmiştir. </w:t>
      </w:r>
    </w:p>
    <w:p w14:paraId="5E1BDA73" w14:textId="32397E9D" w:rsidR="002345D6" w:rsidRDefault="002345D6" w:rsidP="0056459A">
      <w:r>
        <w:t>Bu kapsamda yapılan faaliyetlerden bazıları:</w:t>
      </w:r>
    </w:p>
    <w:p w14:paraId="6D9844D7" w14:textId="6E7B5C69" w:rsidR="0008308F" w:rsidRDefault="00A7732B" w:rsidP="00ED6832">
      <w:pPr>
        <w:pStyle w:val="ListeParagraf"/>
        <w:numPr>
          <w:ilvl w:val="0"/>
          <w:numId w:val="28"/>
        </w:numPr>
        <w:spacing w:before="0" w:line="360" w:lineRule="auto"/>
        <w:ind w:left="782"/>
        <w:jc w:val="both"/>
      </w:pPr>
      <w:r w:rsidRPr="00ED62F1">
        <w:rPr>
          <w:lang w:val="tr-TR"/>
        </w:rPr>
        <w:lastRenderedPageBreak/>
        <w:t xml:space="preserve">5 Ekim 2022 </w:t>
      </w:r>
      <w:r w:rsidR="00994C13" w:rsidRPr="00ED62F1">
        <w:rPr>
          <w:lang w:val="tr-TR"/>
        </w:rPr>
        <w:t>ÖSYM</w:t>
      </w:r>
      <w:r w:rsidRPr="00ED62F1">
        <w:rPr>
          <w:lang w:val="tr-TR"/>
        </w:rPr>
        <w:t xml:space="preserve"> Başkanı ve </w:t>
      </w:r>
      <w:proofErr w:type="spellStart"/>
      <w:r w:rsidRPr="00ED62F1">
        <w:rPr>
          <w:lang w:val="tr-TR"/>
        </w:rPr>
        <w:t>AÜB</w:t>
      </w:r>
      <w:proofErr w:type="spellEnd"/>
      <w:r w:rsidRPr="00ED62F1">
        <w:rPr>
          <w:lang w:val="tr-TR"/>
        </w:rPr>
        <w:t xml:space="preserve">’ ne (Anadolu Üniversiteler Birliği) BKYS ve AYDEP tanıtımı yapılmıştır. </w:t>
      </w:r>
      <w:r w:rsidRPr="00A7732B">
        <w:rPr>
          <w:color w:val="FF0000"/>
        </w:rPr>
        <w:t>(B</w:t>
      </w:r>
      <w:r w:rsidR="0069042E">
        <w:rPr>
          <w:color w:val="FF0000"/>
        </w:rPr>
        <w:t>.</w:t>
      </w:r>
      <w:r w:rsidRPr="00A7732B">
        <w:rPr>
          <w:color w:val="FF0000"/>
        </w:rPr>
        <w:t>3.1.</w:t>
      </w:r>
      <w:r w:rsidR="006341D0">
        <w:rPr>
          <w:color w:val="FF0000"/>
        </w:rPr>
        <w:t>7</w:t>
      </w:r>
      <w:r w:rsidRPr="00A7732B">
        <w:rPr>
          <w:color w:val="FF0000"/>
        </w:rPr>
        <w:t>)</w:t>
      </w:r>
    </w:p>
    <w:p w14:paraId="0595EEDC" w14:textId="15CC35F5" w:rsidR="0008308F" w:rsidRPr="006341D0" w:rsidRDefault="00892212" w:rsidP="00ED6832">
      <w:pPr>
        <w:pStyle w:val="ListeParagraf"/>
        <w:numPr>
          <w:ilvl w:val="0"/>
          <w:numId w:val="28"/>
        </w:numPr>
        <w:spacing w:before="0" w:line="360" w:lineRule="auto"/>
        <w:ind w:left="782"/>
        <w:jc w:val="both"/>
        <w:rPr>
          <w:lang w:val="tr-TR"/>
        </w:rPr>
      </w:pPr>
      <w:r w:rsidRPr="006341D0">
        <w:rPr>
          <w:lang w:val="tr-TR"/>
        </w:rPr>
        <w:t>30 Temmuz 2022 tarihinde</w:t>
      </w:r>
      <w:r w:rsidR="00204519" w:rsidRPr="006341D0">
        <w:rPr>
          <w:lang w:val="tr-TR"/>
        </w:rPr>
        <w:t xml:space="preserve"> Ankara Üniversitesi’ ne</w:t>
      </w:r>
      <w:r w:rsidRPr="006341D0">
        <w:rPr>
          <w:lang w:val="tr-TR"/>
        </w:rPr>
        <w:t xml:space="preserve"> Bütünleşik Kalite Yönetim Sistemi ve Ahi Yeterliğe </w:t>
      </w:r>
      <w:r w:rsidR="00204519" w:rsidRPr="006341D0">
        <w:rPr>
          <w:lang w:val="tr-TR"/>
        </w:rPr>
        <w:t>Dayalı Eğitim Yönetim Sisteminin</w:t>
      </w:r>
      <w:r w:rsidR="0016564C" w:rsidRPr="006341D0">
        <w:rPr>
          <w:lang w:val="tr-TR"/>
        </w:rPr>
        <w:t xml:space="preserve"> </w:t>
      </w:r>
      <w:r w:rsidR="0069042E" w:rsidRPr="006341D0">
        <w:rPr>
          <w:lang w:val="tr-TR"/>
        </w:rPr>
        <w:t>AYDEP</w:t>
      </w:r>
      <w:r w:rsidRPr="006341D0">
        <w:rPr>
          <w:lang w:val="tr-TR"/>
        </w:rPr>
        <w:t xml:space="preserve"> tanıtı</w:t>
      </w:r>
      <w:r w:rsidR="0016564C" w:rsidRPr="006341D0">
        <w:rPr>
          <w:lang w:val="tr-TR"/>
        </w:rPr>
        <w:t>mı yapılmıştır</w:t>
      </w:r>
      <w:r w:rsidRPr="006341D0">
        <w:rPr>
          <w:lang w:val="tr-TR"/>
        </w:rPr>
        <w:t xml:space="preserve">. </w:t>
      </w:r>
      <w:r w:rsidR="00A7732B" w:rsidRPr="006341D0">
        <w:rPr>
          <w:color w:val="FF0000"/>
          <w:lang w:val="tr-TR"/>
        </w:rPr>
        <w:t>(</w:t>
      </w:r>
      <w:proofErr w:type="spellStart"/>
      <w:r w:rsidR="00A7732B" w:rsidRPr="006341D0">
        <w:rPr>
          <w:color w:val="FF0000"/>
          <w:lang w:val="tr-TR"/>
        </w:rPr>
        <w:t>B</w:t>
      </w:r>
      <w:r w:rsidR="0069042E" w:rsidRPr="006341D0">
        <w:rPr>
          <w:color w:val="FF0000"/>
          <w:lang w:val="tr-TR"/>
        </w:rPr>
        <w:t>.</w:t>
      </w:r>
      <w:r w:rsidR="00A7732B" w:rsidRPr="006341D0">
        <w:rPr>
          <w:color w:val="FF0000"/>
          <w:lang w:val="tr-TR"/>
        </w:rPr>
        <w:t>3.1.</w:t>
      </w:r>
      <w:r w:rsidR="006341D0" w:rsidRPr="006341D0">
        <w:rPr>
          <w:color w:val="FF0000"/>
          <w:lang w:val="tr-TR"/>
        </w:rPr>
        <w:t>8</w:t>
      </w:r>
      <w:proofErr w:type="spellEnd"/>
      <w:r w:rsidR="00AE3F96" w:rsidRPr="006341D0">
        <w:rPr>
          <w:color w:val="FF0000"/>
          <w:lang w:val="tr-TR"/>
        </w:rPr>
        <w:t>)</w:t>
      </w:r>
      <w:r w:rsidR="0016564C" w:rsidRPr="006341D0">
        <w:rPr>
          <w:color w:val="FF0000"/>
          <w:lang w:val="tr-TR"/>
        </w:rPr>
        <w:t>.</w:t>
      </w:r>
      <w:r w:rsidR="0016564C" w:rsidRPr="006341D0">
        <w:rPr>
          <w:lang w:val="tr-TR"/>
        </w:rPr>
        <w:t xml:space="preserve"> </w:t>
      </w:r>
    </w:p>
    <w:p w14:paraId="63F9200C" w14:textId="3D849C83" w:rsidR="00A7732B" w:rsidRPr="006341D0" w:rsidRDefault="00ED6832" w:rsidP="00ED6832">
      <w:pPr>
        <w:pStyle w:val="ListeParagraf"/>
        <w:numPr>
          <w:ilvl w:val="0"/>
          <w:numId w:val="28"/>
        </w:numPr>
        <w:spacing w:before="0" w:line="360" w:lineRule="auto"/>
        <w:ind w:left="782"/>
        <w:jc w:val="both"/>
        <w:rPr>
          <w:lang w:val="tr-TR"/>
        </w:rPr>
      </w:pPr>
      <w:r w:rsidRPr="006341D0">
        <w:rPr>
          <w:lang w:val="tr-TR"/>
        </w:rPr>
        <w:t>29 Haziran 2022</w:t>
      </w:r>
      <w:r w:rsidR="0069042E" w:rsidRPr="006341D0">
        <w:rPr>
          <w:lang w:val="tr-TR"/>
        </w:rPr>
        <w:t xml:space="preserve"> Van Yüzüncü Yıl Üniversitesi’ n</w:t>
      </w:r>
      <w:r w:rsidRPr="006341D0">
        <w:rPr>
          <w:lang w:val="tr-TR"/>
        </w:rPr>
        <w:t xml:space="preserve">e AYDEP tanıtımı yapılmıştır. </w:t>
      </w:r>
      <w:r w:rsidRPr="006341D0">
        <w:rPr>
          <w:color w:val="FF0000"/>
          <w:lang w:val="tr-TR"/>
        </w:rPr>
        <w:t>(</w:t>
      </w:r>
      <w:proofErr w:type="spellStart"/>
      <w:r w:rsidRPr="006341D0">
        <w:rPr>
          <w:color w:val="FF0000"/>
          <w:lang w:val="tr-TR"/>
        </w:rPr>
        <w:t>B</w:t>
      </w:r>
      <w:r w:rsidR="0069042E" w:rsidRPr="006341D0">
        <w:rPr>
          <w:color w:val="FF0000"/>
          <w:lang w:val="tr-TR"/>
        </w:rPr>
        <w:t>.</w:t>
      </w:r>
      <w:r w:rsidRPr="006341D0">
        <w:rPr>
          <w:color w:val="FF0000"/>
          <w:lang w:val="tr-TR"/>
        </w:rPr>
        <w:t>3.1.</w:t>
      </w:r>
      <w:r w:rsidR="006341D0" w:rsidRPr="006341D0">
        <w:rPr>
          <w:color w:val="FF0000"/>
          <w:lang w:val="tr-TR"/>
        </w:rPr>
        <w:t>9</w:t>
      </w:r>
      <w:proofErr w:type="spellEnd"/>
      <w:r w:rsidRPr="006341D0">
        <w:rPr>
          <w:color w:val="FF0000"/>
          <w:lang w:val="tr-TR"/>
        </w:rPr>
        <w:t>)</w:t>
      </w:r>
    </w:p>
    <w:p w14:paraId="674F5A0D" w14:textId="072F4D3D" w:rsidR="00ED6832" w:rsidRPr="006341D0" w:rsidRDefault="00ED6832" w:rsidP="00ED6832">
      <w:pPr>
        <w:pStyle w:val="ListeParagraf"/>
        <w:numPr>
          <w:ilvl w:val="0"/>
          <w:numId w:val="28"/>
        </w:numPr>
        <w:spacing w:before="0" w:line="360" w:lineRule="auto"/>
        <w:ind w:left="782"/>
        <w:jc w:val="both"/>
        <w:rPr>
          <w:lang w:val="tr-TR"/>
        </w:rPr>
      </w:pPr>
      <w:r w:rsidRPr="006341D0">
        <w:rPr>
          <w:lang w:val="tr-TR"/>
        </w:rPr>
        <w:t xml:space="preserve">Akademik Gelişim Destek Ofisi ve Müfredat Destek Ofisi tarafından 12-22 Aralık 2022 tarihleri arasında akademik </w:t>
      </w:r>
      <w:proofErr w:type="spellStart"/>
      <w:r w:rsidRPr="006341D0">
        <w:rPr>
          <w:lang w:val="tr-TR"/>
        </w:rPr>
        <w:t>birimlerimlerde</w:t>
      </w:r>
      <w:proofErr w:type="spellEnd"/>
      <w:r w:rsidRPr="006341D0">
        <w:rPr>
          <w:lang w:val="tr-TR"/>
        </w:rPr>
        <w:t xml:space="preserve"> görev yapan anabilim dalı başkanları/ bölüm başkanları/ program başkanlarının katılımıyla eğiticilerin eğitimi programı gerçekleştirilmiştir. </w:t>
      </w:r>
      <w:r w:rsidRPr="006341D0">
        <w:rPr>
          <w:color w:val="FF0000"/>
          <w:lang w:val="tr-TR"/>
        </w:rPr>
        <w:t>(</w:t>
      </w:r>
      <w:proofErr w:type="spellStart"/>
      <w:r w:rsidRPr="006341D0">
        <w:rPr>
          <w:color w:val="FF0000"/>
          <w:lang w:val="tr-TR"/>
        </w:rPr>
        <w:t>B</w:t>
      </w:r>
      <w:r w:rsidR="0069042E" w:rsidRPr="006341D0">
        <w:rPr>
          <w:color w:val="FF0000"/>
          <w:lang w:val="tr-TR"/>
        </w:rPr>
        <w:t>.</w:t>
      </w:r>
      <w:r w:rsidRPr="006341D0">
        <w:rPr>
          <w:color w:val="FF0000"/>
          <w:lang w:val="tr-TR"/>
        </w:rPr>
        <w:t>3.1.</w:t>
      </w:r>
      <w:r w:rsidR="006341D0" w:rsidRPr="006341D0">
        <w:rPr>
          <w:color w:val="FF0000"/>
          <w:lang w:val="tr-TR"/>
        </w:rPr>
        <w:t>10</w:t>
      </w:r>
      <w:proofErr w:type="spellEnd"/>
      <w:r w:rsidRPr="006341D0">
        <w:rPr>
          <w:color w:val="FF0000"/>
          <w:lang w:val="tr-TR"/>
        </w:rPr>
        <w:t>)</w:t>
      </w:r>
    </w:p>
    <w:p w14:paraId="6A3EA1ED" w14:textId="77777777" w:rsidR="00ED6832" w:rsidRDefault="00ED6832" w:rsidP="0056459A"/>
    <w:p w14:paraId="7FD6EEF0" w14:textId="710E94D6" w:rsidR="00204519" w:rsidRPr="00EA3F45" w:rsidRDefault="00204519" w:rsidP="00204519">
      <w:r>
        <w:t>Üniversitemiz merkez</w:t>
      </w:r>
      <w:r w:rsidRPr="00EA3F45">
        <w:t xml:space="preserve"> kütüphanesinde basılı kitap sayısı 71.690, 2022 yılı sonu itibariyle satın alınan e-kitap sayısı 18.594, erişime açılan elektronik dergi sayısı 39.284, erişime açılan elektronik kitap, dergi, tez, konferans bildirisi, video vb. kaynak sayısı </w:t>
      </w:r>
      <w:proofErr w:type="spellStart"/>
      <w:r w:rsidRPr="00EA3F45">
        <w:t>7.837.404’dır</w:t>
      </w:r>
      <w:proofErr w:type="spellEnd"/>
      <w:r w:rsidRPr="00EA3F45">
        <w:t xml:space="preserve">. Erişime açılan veri tabanı sayısı 68, deneme erişimine açılan veri tabanı sayısı 27, </w:t>
      </w:r>
      <w:proofErr w:type="spellStart"/>
      <w:r w:rsidRPr="00EA3F45">
        <w:t>Kits</w:t>
      </w:r>
      <w:proofErr w:type="spellEnd"/>
      <w:r w:rsidRPr="00EA3F45">
        <w:t xml:space="preserve"> aracılığıyla diğer üniversite kütüphanelerinden getirtilen kitap sayısı 28, gönderilen kitap sayısı 8</w:t>
      </w:r>
      <w:r w:rsidR="00ED62F1" w:rsidRPr="00EA3F45">
        <w:t xml:space="preserve">, TÜBESS </w:t>
      </w:r>
      <w:r w:rsidRPr="00EA3F45">
        <w:t xml:space="preserve">aracılığıyla YÖK Tez Merkezinden getirtilen tez sayısı </w:t>
      </w:r>
      <w:proofErr w:type="spellStart"/>
      <w:r w:rsidRPr="00EA3F45">
        <w:t>43’dir</w:t>
      </w:r>
      <w:proofErr w:type="spellEnd"/>
      <w:r w:rsidRPr="00EA3F45">
        <w:t>. 2022 yılında Üniversitemiz Merkezi Kütüphanesine 7360 kişi yeni kayıt yaptırmıştır.</w:t>
      </w:r>
      <w:r w:rsidR="006341D0">
        <w:t xml:space="preserve"> </w:t>
      </w:r>
      <w:r w:rsidRPr="00EA3F45">
        <w:t xml:space="preserve">2022 yılında Merkezi Kütüphaneyi kullanan kişi sayısı 141.794, Merkezi Kütüphane tarafından organize edilen online eğitim sayısı 92, ödünç verilen kitap sayısı 16.939 ve Kütüphane </w:t>
      </w:r>
      <w:r w:rsidR="00ED62F1" w:rsidRPr="00EA3F45">
        <w:t>Do</w:t>
      </w:r>
      <w:r w:rsidR="00ED62F1">
        <w:t>k</w:t>
      </w:r>
      <w:r w:rsidR="00ED62F1" w:rsidRPr="00EA3F45">
        <w:t>ümantasyonu</w:t>
      </w:r>
      <w:r w:rsidRPr="00EA3F45">
        <w:t xml:space="preserve"> Daire Başkanlığı tarafından düzenlenen eğitim semineri, oryantasyon, eğitim ve tanıtım etkinliklerine katılan kişi sayısı </w:t>
      </w:r>
      <w:proofErr w:type="spellStart"/>
      <w:r w:rsidRPr="00EA3F45">
        <w:t>683’tür</w:t>
      </w:r>
      <w:proofErr w:type="spellEnd"/>
      <w:r w:rsidRPr="00EA3F45">
        <w:t>.</w:t>
      </w:r>
      <w:r w:rsidR="00CD2E67">
        <w:t xml:space="preserve"> </w:t>
      </w:r>
      <w:r w:rsidR="00CD2E67" w:rsidRPr="00CD2E67">
        <w:rPr>
          <w:color w:val="FF0000"/>
        </w:rPr>
        <w:t>(</w:t>
      </w:r>
      <w:proofErr w:type="spellStart"/>
      <w:r w:rsidR="00CD2E67" w:rsidRPr="00CD2E67">
        <w:rPr>
          <w:color w:val="FF0000"/>
        </w:rPr>
        <w:t>B</w:t>
      </w:r>
      <w:r w:rsidR="0069042E">
        <w:rPr>
          <w:color w:val="FF0000"/>
        </w:rPr>
        <w:t>.</w:t>
      </w:r>
      <w:r w:rsidR="00CD2E67" w:rsidRPr="00CD2E67">
        <w:rPr>
          <w:color w:val="FF0000"/>
        </w:rPr>
        <w:t>3.1.</w:t>
      </w:r>
      <w:r w:rsidR="00994C13">
        <w:rPr>
          <w:color w:val="FF0000"/>
        </w:rPr>
        <w:t>11</w:t>
      </w:r>
      <w:proofErr w:type="spellEnd"/>
      <w:r w:rsidRPr="00CD2E67">
        <w:rPr>
          <w:color w:val="FF0000"/>
        </w:rPr>
        <w:t>).</w:t>
      </w:r>
    </w:p>
    <w:p w14:paraId="73997854" w14:textId="6D5CD97C" w:rsidR="00204519" w:rsidRDefault="00204519" w:rsidP="00ED62F1">
      <w:r w:rsidRPr="0056695B">
        <w:t xml:space="preserve">Öğrenci ve öğretim elemanlarının yerleşke içerisinde kablosuz internet erişim imkânı bulunmaktadır. 2020 yılında yapımına başlanan 11 bin 327 </w:t>
      </w:r>
      <w:proofErr w:type="spellStart"/>
      <w:r w:rsidRPr="0056695B">
        <w:t>m2’lik</w:t>
      </w:r>
      <w:proofErr w:type="spellEnd"/>
      <w:r w:rsidRPr="0056695B">
        <w:t xml:space="preserve"> bir alan üzerine inşa edile</w:t>
      </w:r>
      <w:r>
        <w:t xml:space="preserve">n </w:t>
      </w:r>
      <w:r w:rsidRPr="0056695B">
        <w:t>Merkezi Kütüphane Binasının yapımına devam edilmektedir. Merkez Kütüphanemiz hafta içi 08.00-</w:t>
      </w:r>
      <w:r>
        <w:t xml:space="preserve"> </w:t>
      </w:r>
      <w:r w:rsidRPr="0056695B">
        <w:t xml:space="preserve">19.00 saatleri arasında tüm öğrencilere açık olarak hizmet vermektedir. Ayrıca öğrencilerin sınav zamanlarında, çalışma saatleri arttırılmaktadır. </w:t>
      </w:r>
    </w:p>
    <w:p w14:paraId="61AA1431" w14:textId="77777777" w:rsidR="00FD5EC2" w:rsidRPr="0056695B" w:rsidRDefault="00EE405E" w:rsidP="00EE405E">
      <w:pPr>
        <w:pStyle w:val="Balk2"/>
      </w:pPr>
      <w:bookmarkStart w:id="3" w:name="_Toc126940546"/>
      <w:r>
        <w:t xml:space="preserve">3.2. </w:t>
      </w:r>
      <w:r w:rsidR="00FD5EC2" w:rsidRPr="0056695B">
        <w:t>Akademik destek hizmetleri</w:t>
      </w:r>
      <w:bookmarkEnd w:id="3"/>
    </w:p>
    <w:p w14:paraId="54D5885F" w14:textId="428F40A1" w:rsidR="00FD5EC2" w:rsidRPr="0056695B" w:rsidRDefault="00FD5EC2" w:rsidP="00FD5EC2">
      <w:r w:rsidRPr="0056695B">
        <w:t>Üniversitemiz</w:t>
      </w:r>
      <w:r w:rsidR="00D11730">
        <w:t>de</w:t>
      </w:r>
      <w:r w:rsidRPr="0056695B">
        <w:t xml:space="preserve"> öğrencilerinin akademik ve mesleki ihtiyaç ve gelişimlerine yönelik danışmanlık sistemi uygulanmaktadır. Üniversitemiz Kalite Koordinatörlüğü tarafından hazırlanan “Kırşehir Ahi Evran Üniversitesi Ön lisans ve Lisans Öğrenci Danışmanlık Yönergesinde” belirtilen esaslar çerçevesinde, her öğrenciye bir danışman öğretim elemanı ataması yapılmaktadır. Her dönem başında tüm öğretim üyelerinin öğrenci ile yüz yüze görüşme saatleri öğrenci bilgi sistemi üzerinden öğrencilere ilan edil</w:t>
      </w:r>
      <w:r w:rsidR="00ED62F1">
        <w:t>mektedir</w:t>
      </w:r>
      <w:r w:rsidRPr="0056695B">
        <w:t xml:space="preserve">. Öğrenciler ayrıca, kurumsal e-posta ve öğrenci bilgi sistemi üzerinden de danışmanları ile iletişime </w:t>
      </w:r>
      <w:r w:rsidRPr="0056695B">
        <w:lastRenderedPageBreak/>
        <w:t xml:space="preserve">geçebilmektedirler. Ayrıca birimlerimizde belirlenen “danışmanlık saati uygulaması” ile </w:t>
      </w:r>
      <w:r w:rsidR="00D11730">
        <w:t>danışmanlar</w:t>
      </w:r>
      <w:r w:rsidRPr="0056695B">
        <w:t xml:space="preserve"> ile öğrencilerin görüşebileceği belirli bir gün ve saat belirlenmiştir. Bu belirlenen gün ve saatler, bölüm başkanlıklarının onayı ile öğrenci danışmanlarının kapılarına asılarak, öğrencilerin bu danışma saatlerine uymaları sağlanmıştır</w:t>
      </w:r>
      <w:r w:rsidR="00D60882">
        <w:t xml:space="preserve"> </w:t>
      </w:r>
      <w:r w:rsidR="00D60882" w:rsidRPr="00D11730">
        <w:rPr>
          <w:color w:val="FF0000"/>
        </w:rPr>
        <w:t>(</w:t>
      </w:r>
      <w:proofErr w:type="spellStart"/>
      <w:r w:rsidR="00D60882" w:rsidRPr="00D11730">
        <w:rPr>
          <w:color w:val="FF0000"/>
        </w:rPr>
        <w:t>B</w:t>
      </w:r>
      <w:r w:rsidR="00D11730" w:rsidRPr="00D11730">
        <w:rPr>
          <w:color w:val="FF0000"/>
        </w:rPr>
        <w:t>.</w:t>
      </w:r>
      <w:r w:rsidR="00D60882" w:rsidRPr="00D11730">
        <w:rPr>
          <w:color w:val="FF0000"/>
        </w:rPr>
        <w:t>3.2</w:t>
      </w:r>
      <w:r w:rsidRPr="00D11730">
        <w:rPr>
          <w:color w:val="FF0000"/>
        </w:rPr>
        <w:t>.</w:t>
      </w:r>
      <w:r w:rsidR="00D60882" w:rsidRPr="00D11730">
        <w:rPr>
          <w:color w:val="FF0000"/>
        </w:rPr>
        <w:t>1</w:t>
      </w:r>
      <w:proofErr w:type="spellEnd"/>
      <w:r w:rsidR="00D60882" w:rsidRPr="00D11730">
        <w:rPr>
          <w:color w:val="FF0000"/>
        </w:rPr>
        <w:t xml:space="preserve">, </w:t>
      </w:r>
      <w:proofErr w:type="spellStart"/>
      <w:r w:rsidR="00D60882" w:rsidRPr="00D11730">
        <w:rPr>
          <w:color w:val="FF0000"/>
        </w:rPr>
        <w:t>B</w:t>
      </w:r>
      <w:r w:rsidR="00D11730" w:rsidRPr="00D11730">
        <w:rPr>
          <w:color w:val="FF0000"/>
        </w:rPr>
        <w:t>.</w:t>
      </w:r>
      <w:r w:rsidR="00D60882" w:rsidRPr="00D11730">
        <w:rPr>
          <w:color w:val="FF0000"/>
        </w:rPr>
        <w:t>3.2.2</w:t>
      </w:r>
      <w:proofErr w:type="spellEnd"/>
      <w:r w:rsidR="00D60882" w:rsidRPr="00D11730">
        <w:rPr>
          <w:color w:val="FF0000"/>
        </w:rPr>
        <w:t xml:space="preserve"> ve </w:t>
      </w:r>
      <w:proofErr w:type="spellStart"/>
      <w:r w:rsidR="00D60882" w:rsidRPr="00D11730">
        <w:rPr>
          <w:color w:val="FF0000"/>
        </w:rPr>
        <w:t>B</w:t>
      </w:r>
      <w:r w:rsidR="00D11730" w:rsidRPr="00D11730">
        <w:rPr>
          <w:color w:val="FF0000"/>
        </w:rPr>
        <w:t>.</w:t>
      </w:r>
      <w:r w:rsidR="00D60882" w:rsidRPr="00D11730">
        <w:rPr>
          <w:color w:val="FF0000"/>
        </w:rPr>
        <w:t>3.2.3</w:t>
      </w:r>
      <w:proofErr w:type="spellEnd"/>
      <w:r w:rsidR="00D60882" w:rsidRPr="00D11730">
        <w:rPr>
          <w:color w:val="FF0000"/>
        </w:rPr>
        <w:t>).</w:t>
      </w:r>
      <w:r w:rsidR="00D60882">
        <w:t xml:space="preserve"> </w:t>
      </w:r>
    </w:p>
    <w:p w14:paraId="1EDD85EC" w14:textId="77777777" w:rsidR="00C76D38" w:rsidRDefault="00FD5EC2" w:rsidP="00FD5EC2">
      <w:r w:rsidRPr="0056695B">
        <w:t xml:space="preserve">Üniversitemiz genelinde uygulanan AYDEP öğrenme yönetim sisteminin kullanımına yönelik akademik destek hizmetleri Üniversitemiz Uzaktan Eğitim Birimi ve Eğitimde Kalite Güvence Sistemi Koordinatörlüğü bünyesindeki Müfredat Destek Ofisi ve Akademik Gelişim Destek Ofislerinin çalışmaları doğrultusunda yürütülmektedir. AYDEP hakkında </w:t>
      </w:r>
      <w:r w:rsidR="008D4945">
        <w:t xml:space="preserve">öğrenci ve </w:t>
      </w:r>
      <w:r w:rsidRPr="0056695B">
        <w:t>öğretim elemanlarının bilgilendirilmesi ve bazı konuların aktarılması amacıyla kısa eğitim videoları hazırlanmıştır</w:t>
      </w:r>
      <w:r w:rsidR="00B70B3E">
        <w:t xml:space="preserve"> </w:t>
      </w:r>
      <w:r w:rsidR="00B70B3E" w:rsidRPr="00C76D38">
        <w:rPr>
          <w:color w:val="FF0000"/>
        </w:rPr>
        <w:t>(</w:t>
      </w:r>
      <w:proofErr w:type="spellStart"/>
      <w:r w:rsidR="00B70B3E" w:rsidRPr="00C76D38">
        <w:rPr>
          <w:color w:val="FF0000"/>
        </w:rPr>
        <w:t>B</w:t>
      </w:r>
      <w:r w:rsidR="00C76D38" w:rsidRPr="00C76D38">
        <w:rPr>
          <w:color w:val="FF0000"/>
        </w:rPr>
        <w:t>.</w:t>
      </w:r>
      <w:r w:rsidR="00B70B3E" w:rsidRPr="00C76D38">
        <w:rPr>
          <w:color w:val="FF0000"/>
        </w:rPr>
        <w:t>3.2.4</w:t>
      </w:r>
      <w:proofErr w:type="spellEnd"/>
      <w:r w:rsidR="00B70B3E" w:rsidRPr="00C76D38">
        <w:rPr>
          <w:color w:val="FF0000"/>
        </w:rPr>
        <w:t>)</w:t>
      </w:r>
      <w:r w:rsidRPr="00C76D38">
        <w:rPr>
          <w:color w:val="FF0000"/>
        </w:rPr>
        <w:t>.</w:t>
      </w:r>
      <w:r w:rsidRPr="0056695B">
        <w:t xml:space="preserve"> Bu videolar, Üniversitemiz Basın ve Halkla İlişkiler Müşavirliğinin kontrolünde açılan ve “KAEÜ TV” adıyla oluşturulan YouTube sayfasında yer almaktadır. </w:t>
      </w:r>
    </w:p>
    <w:p w14:paraId="3367674E" w14:textId="0CAF3755" w:rsidR="0062362E" w:rsidRPr="0056695B" w:rsidRDefault="0062362E" w:rsidP="00FD5EC2">
      <w:r w:rsidRPr="0062362E">
        <w:t xml:space="preserve">Kırşehir Ahi Evran Üniversitesi Kariyer Planlama Uygulama ve Araştırma Merkezi, 2022 yılında Cumhurbaşkanlığı İnsan Kaynakları Ofisi bünyesinde oluşturulan Ulusal Staj Programı kapsamında 2132 öğrencinin staj başvurusu incelenmiş ve staj yapmaları sağlanmıştır. Bu kapsamda 117 öğrenci üniversitemizde staj yapmıştır. </w:t>
      </w:r>
      <w:r w:rsidR="00C76D38">
        <w:t xml:space="preserve">Üniversitemiz, </w:t>
      </w:r>
      <w:r w:rsidRPr="0062362E">
        <w:t xml:space="preserve">Cumhurbaşkanlığı İnsan </w:t>
      </w:r>
      <w:r w:rsidR="00C76D38" w:rsidRPr="0062362E">
        <w:t>Kaynakları Ofisi</w:t>
      </w:r>
      <w:r w:rsidRPr="0062362E">
        <w:t xml:space="preserve"> tarafından düzenlenen İç Anadolu Kariyer Fuarına 200 öğrenci ile katılım sağlanmıştır. Yine 18 Ekim 2022 tarihinde Cu</w:t>
      </w:r>
      <w:r w:rsidR="00C76D38">
        <w:t xml:space="preserve">mhurbaşkanlığı İnsan Kaynakları </w:t>
      </w:r>
      <w:r w:rsidRPr="0062362E">
        <w:t>ofisi tarafından düzenlenen E-İnsan tanıtım programına ve 5-6 Aralık 2022 tarihinde düzenlenen İstanbul İnsan Kaynakları Forumuna katılım sağlanmıştır.</w:t>
      </w:r>
      <w:r w:rsidR="00ED62F1">
        <w:t xml:space="preserve"> </w:t>
      </w:r>
      <w:r w:rsidR="00C76D38">
        <w:t>Ayrıca</w:t>
      </w:r>
      <w:r w:rsidRPr="0062362E">
        <w:t xml:space="preserve"> İŞKUR İş Kulübü ile yapılan ortak organizasyonlarla öğrencilerimizin CV hazırlama, mülakat teknikleri, beden dili ve etkili konuşma gibi sertifikalı eğitimler almaları sağlanmıştır</w:t>
      </w:r>
      <w:r>
        <w:t>.</w:t>
      </w:r>
    </w:p>
    <w:p w14:paraId="20F2FA7F" w14:textId="77777777" w:rsidR="00FD5EC2" w:rsidRDefault="00FD5EC2" w:rsidP="00FD5EC2">
      <w:r w:rsidRPr="0056695B">
        <w:t>Kırşehir Ahi Evran Üniversitesi öğrencilerine yönelik rehberlik ve psikolojik danışmanlık hizmeti Sağlık, Kültür ve Spor Daire Başkanlığı bünyesindeki Psikolojik Destek Birimi tarafından sağlanmaktadır. Öğrencilerimize yönelik verilen danışmanlık hizmetleri, önceden hazırlanan formlar kullanılarak yürütülmektedir</w:t>
      </w:r>
      <w:r w:rsidR="00B70B3E">
        <w:t xml:space="preserve"> </w:t>
      </w:r>
      <w:r w:rsidR="00B70B3E" w:rsidRPr="00C76D38">
        <w:rPr>
          <w:color w:val="FF0000"/>
        </w:rPr>
        <w:t>(</w:t>
      </w:r>
      <w:proofErr w:type="spellStart"/>
      <w:r w:rsidR="00B70B3E" w:rsidRPr="00C76D38">
        <w:rPr>
          <w:color w:val="FF0000"/>
        </w:rPr>
        <w:t>B.3.2.5</w:t>
      </w:r>
      <w:proofErr w:type="spellEnd"/>
      <w:r w:rsidR="00B70B3E" w:rsidRPr="00C76D38">
        <w:rPr>
          <w:color w:val="FF0000"/>
        </w:rPr>
        <w:t>)</w:t>
      </w:r>
      <w:r w:rsidRPr="00C76D38">
        <w:rPr>
          <w:color w:val="FF0000"/>
        </w:rPr>
        <w:t>.</w:t>
      </w:r>
      <w:r w:rsidRPr="0056695B">
        <w:t xml:space="preserve"> Bu formlar, Üniversitemiz Bütünleşik Kalite Yönetim Sistemindeki dokümantasyon kısmında yer almaktadır.</w:t>
      </w:r>
    </w:p>
    <w:p w14:paraId="2480A7D7" w14:textId="77777777" w:rsidR="00FD5EC2" w:rsidRPr="0056695B" w:rsidRDefault="00EE405E" w:rsidP="00EE405E">
      <w:pPr>
        <w:pStyle w:val="Balk2"/>
      </w:pPr>
      <w:bookmarkStart w:id="4" w:name="_Toc126940547"/>
      <w:r>
        <w:t xml:space="preserve">3.3. </w:t>
      </w:r>
      <w:r w:rsidR="00FD5EC2" w:rsidRPr="0056695B">
        <w:t>Tesis ve altyapılar</w:t>
      </w:r>
      <w:bookmarkEnd w:id="4"/>
    </w:p>
    <w:p w14:paraId="76B3A471" w14:textId="47391284" w:rsidR="00C50287" w:rsidRDefault="00FD5EC2" w:rsidP="00FD5EC2">
      <w:r w:rsidRPr="0056695B">
        <w:t>Üniversitemizde tesis ve altyapı hizmetlerinin yönetimi Sağlık Kültür ve Spor Daire Başkanlığı tarafından yürütülmektedir</w:t>
      </w:r>
      <w:r w:rsidR="002E0852">
        <w:t xml:space="preserve"> </w:t>
      </w:r>
      <w:r w:rsidR="002E0852" w:rsidRPr="00755C24">
        <w:rPr>
          <w:color w:val="FF0000"/>
        </w:rPr>
        <w:t>(</w:t>
      </w:r>
      <w:proofErr w:type="spellStart"/>
      <w:r w:rsidR="002E0852" w:rsidRPr="00755C24">
        <w:rPr>
          <w:color w:val="FF0000"/>
        </w:rPr>
        <w:t>B</w:t>
      </w:r>
      <w:r w:rsidR="00755C24" w:rsidRPr="00755C24">
        <w:rPr>
          <w:color w:val="FF0000"/>
        </w:rPr>
        <w:t>.</w:t>
      </w:r>
      <w:r w:rsidR="002E0852" w:rsidRPr="00755C24">
        <w:rPr>
          <w:color w:val="FF0000"/>
        </w:rPr>
        <w:t>3.3.1</w:t>
      </w:r>
      <w:proofErr w:type="spellEnd"/>
      <w:r w:rsidR="002E0852" w:rsidRPr="00755C24">
        <w:rPr>
          <w:color w:val="FF0000"/>
        </w:rPr>
        <w:t>)</w:t>
      </w:r>
      <w:r w:rsidRPr="00755C24">
        <w:rPr>
          <w:color w:val="FF0000"/>
        </w:rPr>
        <w:t>.</w:t>
      </w:r>
      <w:r w:rsidRPr="0056695B">
        <w:t xml:space="preserve"> Bu tesislerin kullanımına ilişkin sonuçlar, sistematik olarak izlenmekte ve sonuçlar paydaşlarla birlikte değerlendirilmektedir. İhtiyaçlar ve talepler doğrultusunda beklentilere uygun olarak kaynakların çeşitlendirilmektedir. </w:t>
      </w:r>
      <w:r w:rsidR="00204519" w:rsidRPr="0056695B">
        <w:t xml:space="preserve">Üniversitemizde </w:t>
      </w:r>
      <w:r w:rsidR="00204519" w:rsidRPr="00986ABA">
        <w:t xml:space="preserve">2022 yılında </w:t>
      </w:r>
      <w:r w:rsidR="00ED62F1" w:rsidRPr="00986ABA">
        <w:t>Aşık Paşa</w:t>
      </w:r>
      <w:r w:rsidR="00204519" w:rsidRPr="00986ABA">
        <w:t xml:space="preserve"> yerleşkesinin devredilmesi nedeniyle toplam kapalı </w:t>
      </w:r>
      <w:r w:rsidR="00204519" w:rsidRPr="00986ABA">
        <w:lastRenderedPageBreak/>
        <w:t xml:space="preserve">alan 236.569,44 </w:t>
      </w:r>
      <w:proofErr w:type="spellStart"/>
      <w:r w:rsidR="00204519" w:rsidRPr="00986ABA">
        <w:t>m</w:t>
      </w:r>
      <w:r w:rsidR="00204519" w:rsidRPr="00755C24">
        <w:rPr>
          <w:vertAlign w:val="superscript"/>
        </w:rPr>
        <w:t>2</w:t>
      </w:r>
      <w:proofErr w:type="spellEnd"/>
      <w:r w:rsidR="00204519" w:rsidRPr="00986ABA">
        <w:t xml:space="preserve">’ ye düşmüştür. Öğrenci başına düşen kapalı alan miktarı ise 11.385 </w:t>
      </w:r>
      <w:proofErr w:type="spellStart"/>
      <w:r w:rsidR="00204519" w:rsidRPr="00986ABA">
        <w:t>m</w:t>
      </w:r>
      <w:r w:rsidR="00204519" w:rsidRPr="00755C24">
        <w:rPr>
          <w:vertAlign w:val="superscript"/>
        </w:rPr>
        <w:t>2</w:t>
      </w:r>
      <w:r w:rsidR="00204519" w:rsidRPr="00986ABA">
        <w:t>’dir</w:t>
      </w:r>
      <w:proofErr w:type="spellEnd"/>
      <w:r w:rsidR="00204519" w:rsidRPr="00986ABA">
        <w:t xml:space="preserve">. 2022 yılında öğrenci başına düşen toplam harcama miktarı 18.084 TL’dir. </w:t>
      </w:r>
      <w:r w:rsidR="00204519" w:rsidRPr="00D82980">
        <w:t>Üniversitemiz bünyesinde 5700 kişilik kapasiteye sahip 10 tane öğrenci ve personel yemekhanesi bulunmaktadır.</w:t>
      </w:r>
      <w:r w:rsidR="00204519">
        <w:t xml:space="preserve"> </w:t>
      </w:r>
    </w:p>
    <w:p w14:paraId="64B86BE0" w14:textId="1D8590EA" w:rsidR="00FD5EC2" w:rsidRPr="0056695B" w:rsidRDefault="00FD5EC2" w:rsidP="00FD5EC2">
      <w:r w:rsidRPr="0056695B">
        <w:t>Öğrencilerimiz</w:t>
      </w:r>
      <w:r w:rsidR="00755C24">
        <w:t xml:space="preserve"> ve Üniversite personeli</w:t>
      </w:r>
      <w:r w:rsidRPr="0056695B">
        <w:t xml:space="preserve">, Üniversitemiz ve Sağlık Bakanlığı tarafından ortak işletilen </w:t>
      </w:r>
      <w:r w:rsidR="00ED62F1">
        <w:t xml:space="preserve">Eğitim ve </w:t>
      </w:r>
      <w:r w:rsidRPr="0056695B">
        <w:t>Araştırma Hastanesinde gerekli sağlık ve destek hizmetlerini alabilmektedirler. Yine Üniversitemiz merkezi yerleşkede bulunan Sağlık Bakanlığı’na bağlı Neşet Ertaş Aile Sağlık Merkezi, akademik ve idari pe</w:t>
      </w:r>
      <w:r w:rsidR="000F6882">
        <w:t>rsonelin yanı</w:t>
      </w:r>
      <w:r w:rsidR="00ED62F1">
        <w:t xml:space="preserve"> sıra</w:t>
      </w:r>
      <w:r w:rsidR="000F6882">
        <w:t xml:space="preserve"> öğrencilere</w:t>
      </w:r>
      <w:r w:rsidRPr="0056695B">
        <w:t xml:space="preserve"> de sağlık hizmeti sunmaktadır</w:t>
      </w:r>
      <w:r w:rsidR="00384A0A">
        <w:t xml:space="preserve"> </w:t>
      </w:r>
      <w:r w:rsidR="00384A0A" w:rsidRPr="00755C24">
        <w:rPr>
          <w:color w:val="FF0000"/>
        </w:rPr>
        <w:t>(</w:t>
      </w:r>
      <w:proofErr w:type="spellStart"/>
      <w:r w:rsidR="00384A0A" w:rsidRPr="00755C24">
        <w:rPr>
          <w:color w:val="FF0000"/>
        </w:rPr>
        <w:t>B.3.3.</w:t>
      </w:r>
      <w:r w:rsidR="00C50287">
        <w:rPr>
          <w:color w:val="FF0000"/>
        </w:rPr>
        <w:t>2</w:t>
      </w:r>
      <w:proofErr w:type="spellEnd"/>
      <w:r w:rsidR="00384A0A" w:rsidRPr="00755C24">
        <w:rPr>
          <w:color w:val="FF0000"/>
        </w:rPr>
        <w:t>).</w:t>
      </w:r>
      <w:r w:rsidR="00384A0A">
        <w:t xml:space="preserve"> </w:t>
      </w:r>
    </w:p>
    <w:p w14:paraId="120F4EB6" w14:textId="77777777" w:rsidR="001458D4" w:rsidRPr="0056695B" w:rsidRDefault="00FD5EC2" w:rsidP="00204519">
      <w:r w:rsidRPr="0056695B">
        <w:t>Üniversitemiz internet bağlantısını ULAKNET üzerinden sağlamaktadır. Üniversitemiz bilişim altyapısı kapsamında Öğrenci Bilgi Sistemi, Kütüphane Yordam ve RF-</w:t>
      </w:r>
      <w:proofErr w:type="spellStart"/>
      <w:r w:rsidRPr="0056695B">
        <w:t>ID</w:t>
      </w:r>
      <w:proofErr w:type="spellEnd"/>
      <w:r w:rsidRPr="0056695B">
        <w:t>, Bilimsel Araştırma Projeleri (BAP) Otomasyon Sistemi, EBYS, Bütünleşik Yönetim Bilgi Sistemi (</w:t>
      </w:r>
      <w:proofErr w:type="spellStart"/>
      <w:r w:rsidRPr="0056695B">
        <w:t>BYBS</w:t>
      </w:r>
      <w:proofErr w:type="spellEnd"/>
      <w:r w:rsidRPr="0056695B">
        <w:t>), AYDEP, Teknik Servis Takip, Web Portal Yazılımı, Personel Otomasyon vb. yazılımlar sanal sunucular üzerinden çalışmaktadır</w:t>
      </w:r>
      <w:r w:rsidR="00B51081">
        <w:t xml:space="preserve"> </w:t>
      </w:r>
      <w:r w:rsidR="00B51081" w:rsidRPr="00755C24">
        <w:rPr>
          <w:color w:val="FF0000"/>
        </w:rPr>
        <w:t>(</w:t>
      </w:r>
      <w:proofErr w:type="spellStart"/>
      <w:r w:rsidR="00B51081" w:rsidRPr="00755C24">
        <w:rPr>
          <w:color w:val="FF0000"/>
        </w:rPr>
        <w:t>B</w:t>
      </w:r>
      <w:r w:rsidR="00755C24" w:rsidRPr="00755C24">
        <w:rPr>
          <w:color w:val="FF0000"/>
        </w:rPr>
        <w:t>.</w:t>
      </w:r>
      <w:r w:rsidR="00B51081" w:rsidRPr="00755C24">
        <w:rPr>
          <w:color w:val="FF0000"/>
        </w:rPr>
        <w:t>3.3.</w:t>
      </w:r>
      <w:r w:rsidR="00C50287">
        <w:rPr>
          <w:color w:val="FF0000"/>
        </w:rPr>
        <w:t>3</w:t>
      </w:r>
      <w:proofErr w:type="spellEnd"/>
      <w:r w:rsidR="00B51081" w:rsidRPr="00755C24">
        <w:rPr>
          <w:color w:val="FF0000"/>
        </w:rPr>
        <w:t>)</w:t>
      </w:r>
      <w:r w:rsidRPr="00755C24">
        <w:rPr>
          <w:color w:val="FF0000"/>
        </w:rPr>
        <w:t>.</w:t>
      </w:r>
      <w:r w:rsidRPr="0056695B">
        <w:t xml:space="preserve"> Üniversitemizde uygulanmakta olan Bi</w:t>
      </w:r>
      <w:r w:rsidR="00755C24">
        <w:t>lgi Güvenliği Yönetim Sistemi</w:t>
      </w:r>
      <w:r w:rsidRPr="0056695B">
        <w:t xml:space="preserve"> </w:t>
      </w:r>
      <w:proofErr w:type="spellStart"/>
      <w:r w:rsidRPr="0056695B">
        <w:t>TS</w:t>
      </w:r>
      <w:proofErr w:type="spellEnd"/>
      <w:r w:rsidRPr="0056695B">
        <w:t xml:space="preserve"> EN ISO/</w:t>
      </w:r>
      <w:proofErr w:type="spellStart"/>
      <w:r w:rsidRPr="0056695B">
        <w:t>IEC</w:t>
      </w:r>
      <w:proofErr w:type="spellEnd"/>
      <w:r w:rsidRPr="0056695B">
        <w:t xml:space="preserve"> 2</w:t>
      </w:r>
      <w:r w:rsidR="00755C24">
        <w:t xml:space="preserve">7001:2017 standardı sertifikasına sahiptir. </w:t>
      </w:r>
    </w:p>
    <w:p w14:paraId="704B69E4" w14:textId="77777777" w:rsidR="00FD5EC2" w:rsidRPr="0056695B" w:rsidRDefault="000F6882" w:rsidP="00FD5EC2">
      <w:r w:rsidRPr="000F6882">
        <w:t>Üniversitemiz</w:t>
      </w:r>
      <w:r w:rsidR="00FD5EC2" w:rsidRPr="000F6882">
        <w:t xml:space="preserve"> yerleşkesi içerisine 2600 kişi kapasiteli kız öğrenci yurdunun yanı sıra yine büyük bir kısmı yerleşke içerisinde olmak üzere Kredi Yurtlar Kurumuna ait yurtların toplam kapasitesi 7800 kişidir</w:t>
      </w:r>
      <w:r w:rsidR="00204519" w:rsidRPr="000F6882">
        <w:t>.</w:t>
      </w:r>
      <w:r w:rsidR="000A6D88" w:rsidRPr="000F6882">
        <w:t xml:space="preserve"> </w:t>
      </w:r>
      <w:r w:rsidR="000A6D88" w:rsidRPr="00755C24">
        <w:rPr>
          <w:color w:val="FF0000"/>
        </w:rPr>
        <w:t>(</w:t>
      </w:r>
      <w:proofErr w:type="spellStart"/>
      <w:r w:rsidR="000A6D88" w:rsidRPr="00755C24">
        <w:rPr>
          <w:color w:val="FF0000"/>
        </w:rPr>
        <w:t>B</w:t>
      </w:r>
      <w:r w:rsidR="00755C24" w:rsidRPr="00755C24">
        <w:rPr>
          <w:color w:val="FF0000"/>
        </w:rPr>
        <w:t>.</w:t>
      </w:r>
      <w:r w:rsidR="000A6D88" w:rsidRPr="00755C24">
        <w:rPr>
          <w:color w:val="FF0000"/>
        </w:rPr>
        <w:t>3.3.</w:t>
      </w:r>
      <w:r w:rsidR="00C50287">
        <w:rPr>
          <w:color w:val="FF0000"/>
        </w:rPr>
        <w:t>4</w:t>
      </w:r>
      <w:proofErr w:type="spellEnd"/>
      <w:r w:rsidR="000A6D88" w:rsidRPr="00755C24">
        <w:rPr>
          <w:color w:val="FF0000"/>
        </w:rPr>
        <w:t>)</w:t>
      </w:r>
      <w:r w:rsidR="00FD5EC2" w:rsidRPr="00755C24">
        <w:rPr>
          <w:color w:val="FF0000"/>
        </w:rPr>
        <w:t>.</w:t>
      </w:r>
    </w:p>
    <w:p w14:paraId="182A3E80" w14:textId="77777777" w:rsidR="00FD5EC2" w:rsidRPr="0056695B" w:rsidRDefault="00EE405E" w:rsidP="00EE405E">
      <w:pPr>
        <w:pStyle w:val="Balk2"/>
      </w:pPr>
      <w:bookmarkStart w:id="5" w:name="_Toc126940548"/>
      <w:r>
        <w:t xml:space="preserve">3.4. </w:t>
      </w:r>
      <w:r w:rsidR="00FD5EC2" w:rsidRPr="0056695B">
        <w:t>Dezavantajlı gruplar</w:t>
      </w:r>
      <w:bookmarkEnd w:id="5"/>
    </w:p>
    <w:p w14:paraId="27AC72EB" w14:textId="4B2A3171" w:rsidR="00FD5EC2" w:rsidRDefault="00FD5EC2" w:rsidP="00FD5EC2">
      <w:r w:rsidRPr="0056695B">
        <w:t xml:space="preserve">Üniversitemiz Engelsiz Öğrenci Birimi, üniversitemizde öğrenim gören engelli öğrencilerin öğrenim hayatlarını kolaylaştırabilmek için gerekli akademik ortamın hazırlanmasını ve eğitim-öğretim süreçlerine tam katılımlarını sağlamak için gerekli tedbirleri almak ve düzenlemeler yapmak amacıyla kurulmuştur. </w:t>
      </w:r>
      <w:r w:rsidR="000F6882">
        <w:t xml:space="preserve">Üniversitemizde 11 birim “Mekânda Erişilebilirlik” konusunda Turuncu Bayrak sahibidir. </w:t>
      </w:r>
      <w:r w:rsidR="00291163" w:rsidRPr="00C76D38">
        <w:rPr>
          <w:color w:val="FF0000"/>
        </w:rPr>
        <w:t>(</w:t>
      </w:r>
      <w:proofErr w:type="spellStart"/>
      <w:r w:rsidR="00291163" w:rsidRPr="00C76D38">
        <w:rPr>
          <w:color w:val="FF0000"/>
        </w:rPr>
        <w:t>B</w:t>
      </w:r>
      <w:r w:rsidR="00C76D38" w:rsidRPr="00C76D38">
        <w:rPr>
          <w:color w:val="FF0000"/>
        </w:rPr>
        <w:t>.</w:t>
      </w:r>
      <w:r w:rsidR="00291163" w:rsidRPr="00C76D38">
        <w:rPr>
          <w:color w:val="FF0000"/>
        </w:rPr>
        <w:t>3.</w:t>
      </w:r>
      <w:r w:rsidR="000F6882" w:rsidRPr="00C76D38">
        <w:rPr>
          <w:color w:val="FF0000"/>
        </w:rPr>
        <w:t>4.1</w:t>
      </w:r>
      <w:proofErr w:type="spellEnd"/>
      <w:r w:rsidR="00291163" w:rsidRPr="00C76D38">
        <w:rPr>
          <w:color w:val="FF0000"/>
        </w:rPr>
        <w:t>)</w:t>
      </w:r>
      <w:r w:rsidR="00B83674" w:rsidRPr="00C76D38">
        <w:rPr>
          <w:color w:val="FF0000"/>
        </w:rPr>
        <w:t xml:space="preserve">. </w:t>
      </w:r>
      <w:r w:rsidR="00C76D38">
        <w:t xml:space="preserve">Ayrıca 2022 yılında Tıp Fakültesi “2022 Yılı Engelsiz Üniversite Ödülleri” kapsamınsa </w:t>
      </w:r>
      <w:r w:rsidR="00C50287">
        <w:t>“</w:t>
      </w:r>
      <w:r w:rsidR="00ED62F1">
        <w:t>Mekânda</w:t>
      </w:r>
      <w:r w:rsidR="00C76D38">
        <w:t xml:space="preserve"> Erişilebilirlik</w:t>
      </w:r>
      <w:r w:rsidR="00C50287">
        <w:t>”</w:t>
      </w:r>
      <w:r w:rsidR="00C76D38">
        <w:t xml:space="preserve"> ödülü almıştır </w:t>
      </w:r>
      <w:r w:rsidR="00C76D38" w:rsidRPr="00C76D38">
        <w:rPr>
          <w:color w:val="FF0000"/>
        </w:rPr>
        <w:t>(</w:t>
      </w:r>
      <w:proofErr w:type="spellStart"/>
      <w:r w:rsidR="00C76D38" w:rsidRPr="00C76D38">
        <w:rPr>
          <w:color w:val="FF0000"/>
        </w:rPr>
        <w:t>B.3.4.2</w:t>
      </w:r>
      <w:proofErr w:type="spellEnd"/>
      <w:r w:rsidR="00C76D38" w:rsidRPr="00C76D38">
        <w:rPr>
          <w:color w:val="FF0000"/>
        </w:rPr>
        <w:t>).</w:t>
      </w:r>
      <w:r w:rsidR="00C76D38">
        <w:t xml:space="preserve"> </w:t>
      </w:r>
      <w:r w:rsidRPr="0056695B">
        <w:t xml:space="preserve">Engelli öğrencilerin eğitim ve öğretim süreç ve işlemleri “Engelli Öğrencilere Yönelik Eğitim Öğretim ve Sınav Uygulamaları </w:t>
      </w:r>
      <w:proofErr w:type="spellStart"/>
      <w:r w:rsidRPr="0056695B">
        <w:t>Yönergesi”ne</w:t>
      </w:r>
      <w:proofErr w:type="spellEnd"/>
      <w:r w:rsidRPr="0056695B">
        <w:t xml:space="preserve"> göre yürütülmektedir</w:t>
      </w:r>
      <w:r w:rsidR="00573876">
        <w:t xml:space="preserve"> </w:t>
      </w:r>
      <w:r w:rsidR="00573876" w:rsidRPr="00C50287">
        <w:rPr>
          <w:color w:val="FF0000"/>
        </w:rPr>
        <w:t>(</w:t>
      </w:r>
      <w:proofErr w:type="spellStart"/>
      <w:r w:rsidR="00573876" w:rsidRPr="00C50287">
        <w:rPr>
          <w:color w:val="FF0000"/>
        </w:rPr>
        <w:t>B</w:t>
      </w:r>
      <w:r w:rsidR="00C50287" w:rsidRPr="00C50287">
        <w:rPr>
          <w:color w:val="FF0000"/>
        </w:rPr>
        <w:t>.</w:t>
      </w:r>
      <w:r w:rsidR="00573876" w:rsidRPr="00C50287">
        <w:rPr>
          <w:color w:val="FF0000"/>
        </w:rPr>
        <w:t>3.4.3</w:t>
      </w:r>
      <w:proofErr w:type="spellEnd"/>
      <w:r w:rsidR="00573876" w:rsidRPr="00C50287">
        <w:rPr>
          <w:color w:val="FF0000"/>
        </w:rPr>
        <w:t>)</w:t>
      </w:r>
      <w:r w:rsidRPr="00C50287">
        <w:rPr>
          <w:color w:val="FF0000"/>
        </w:rPr>
        <w:t>.</w:t>
      </w:r>
      <w:r w:rsidRPr="0056695B">
        <w:t xml:space="preserve"> Görme engelli öğrencilerin ders materyallerinin engellerine uygun hale getirilebilmesi için kitap okuma makinesi, kabartma yazıcı, cilt makinesi, mouse büyüteç, ekran okuma programı olmak üzere 4 cihaz ve 1 bilgisayar yazılımı bulunmaktadır. Bu cihazlar sayesinde ders materyalleri; </w:t>
      </w:r>
      <w:proofErr w:type="spellStart"/>
      <w:r w:rsidRPr="0056695B">
        <w:t>mp3</w:t>
      </w:r>
      <w:proofErr w:type="spellEnd"/>
      <w:r w:rsidRPr="0056695B">
        <w:t xml:space="preserve">, e-yazı veya kabartma (braille) formatına çevrilebilmektedir. Bu birimin faaliyetlerinin etkililiği, öğrenci memnuniyet anketinde yer </w:t>
      </w:r>
      <w:r w:rsidRPr="0056695B">
        <w:lastRenderedPageBreak/>
        <w:t>alan "Üniversitenin fiziki koşulları engelli bireyler için uygundur.” maddesine verilen yanıtlar temelinde ölçülmektedir. Ayrıca Üniversitemiz, Boğaziçi Üniversitesi Görme Engelliler Teknoloji ve Eğitim Laboratuvarının (GETEM) hizmete sunduğu görme engelliler kütüphanesinin kurumsal üyesidir</w:t>
      </w:r>
      <w:r w:rsidR="008867A1">
        <w:t xml:space="preserve"> </w:t>
      </w:r>
      <w:r w:rsidR="008867A1" w:rsidRPr="00C50287">
        <w:rPr>
          <w:color w:val="FF0000"/>
        </w:rPr>
        <w:t>(</w:t>
      </w:r>
      <w:proofErr w:type="spellStart"/>
      <w:r w:rsidR="008867A1" w:rsidRPr="00C50287">
        <w:rPr>
          <w:color w:val="FF0000"/>
        </w:rPr>
        <w:t>B</w:t>
      </w:r>
      <w:r w:rsidR="00C50287" w:rsidRPr="00C50287">
        <w:rPr>
          <w:color w:val="FF0000"/>
        </w:rPr>
        <w:t>.</w:t>
      </w:r>
      <w:r w:rsidR="008867A1" w:rsidRPr="00C50287">
        <w:rPr>
          <w:color w:val="FF0000"/>
        </w:rPr>
        <w:t>3.4.4</w:t>
      </w:r>
      <w:proofErr w:type="spellEnd"/>
      <w:r w:rsidR="008867A1" w:rsidRPr="00C50287">
        <w:rPr>
          <w:color w:val="FF0000"/>
        </w:rPr>
        <w:t>)</w:t>
      </w:r>
      <w:r w:rsidRPr="00C50287">
        <w:rPr>
          <w:color w:val="FF0000"/>
        </w:rPr>
        <w:t>.</w:t>
      </w:r>
      <w:r w:rsidRPr="0056695B">
        <w:t xml:space="preserve"> Bu sayede çeşitli romanlardan ders kitaplarına, KPSS hazırlık kitaplarından radyo tiyatrolarına kadar geniş bir yelpazede birçok sesli ve e-metin kaynak internet ortamında üniversitemizin görme engelli öğrenci ve personelinin erişimine sunulmaktadır.</w:t>
      </w:r>
    </w:p>
    <w:p w14:paraId="1DC1609D" w14:textId="77777777" w:rsidR="00641C3D" w:rsidRDefault="00641C3D" w:rsidP="00143446">
      <w:r>
        <w:t xml:space="preserve">Üniversitemizde yabancı uyruklu öğrencilere yönelik dönem başında eğitsel uyum etkinliği yapılmaktadır. Her birim yabancı uyruklu öğrencileri için temsilciler belirlemekte ve </w:t>
      </w:r>
      <w:r w:rsidR="00143446">
        <w:t>öğrenci öğretim elemanı iletişiminin sürekliliği sağlanmaktadır</w:t>
      </w:r>
      <w:r w:rsidR="00BA14AF">
        <w:t xml:space="preserve"> </w:t>
      </w:r>
      <w:r w:rsidR="00BA14AF" w:rsidRPr="00C50287">
        <w:rPr>
          <w:color w:val="FF0000"/>
        </w:rPr>
        <w:t>(</w:t>
      </w:r>
      <w:proofErr w:type="spellStart"/>
      <w:r w:rsidR="00BA14AF" w:rsidRPr="00C50287">
        <w:rPr>
          <w:color w:val="FF0000"/>
        </w:rPr>
        <w:t>B</w:t>
      </w:r>
      <w:r w:rsidR="00C50287" w:rsidRPr="00C50287">
        <w:rPr>
          <w:color w:val="FF0000"/>
        </w:rPr>
        <w:t>.</w:t>
      </w:r>
      <w:r w:rsidR="00BA14AF" w:rsidRPr="00C50287">
        <w:rPr>
          <w:color w:val="FF0000"/>
        </w:rPr>
        <w:t>3.4.5</w:t>
      </w:r>
      <w:proofErr w:type="spellEnd"/>
      <w:r w:rsidR="00BA14AF" w:rsidRPr="00C50287">
        <w:rPr>
          <w:color w:val="FF0000"/>
        </w:rPr>
        <w:t>)</w:t>
      </w:r>
      <w:r w:rsidR="00143446" w:rsidRPr="00C50287">
        <w:rPr>
          <w:color w:val="FF0000"/>
        </w:rPr>
        <w:t>.</w:t>
      </w:r>
      <w:r w:rsidR="00143446">
        <w:t xml:space="preserve"> </w:t>
      </w:r>
    </w:p>
    <w:p w14:paraId="1EA42634" w14:textId="77777777" w:rsidR="00143446" w:rsidRPr="0056695B" w:rsidRDefault="00143446" w:rsidP="00FD5EC2">
      <w:r>
        <w:t xml:space="preserve">Üniversitemizde ekonomik koşulları uygun olmayan öğrenciler için ücretsiz yemek hizmeti verilmektedir. Birimler kendilerine ayrılan kontenjana göre öğrenci listesini </w:t>
      </w:r>
      <w:r w:rsidRPr="0056695B">
        <w:t>Sağlık, Kültür ve Spor Daire Başkanlığı</w:t>
      </w:r>
      <w:r>
        <w:t xml:space="preserve">’na göndermektedir. </w:t>
      </w:r>
      <w:r w:rsidRPr="0056695B">
        <w:t>Sağlık, Kültür ve Spor Daire Başkanlığı</w:t>
      </w:r>
      <w:r>
        <w:t xml:space="preserve"> tarafından bu öğrencilere ücretsiz yemek kartı düzenlenerek ücretsiz yemek hizmetinden faydalanmaları sağlanmaktadır</w:t>
      </w:r>
      <w:r w:rsidR="001D68EC">
        <w:t xml:space="preserve"> </w:t>
      </w:r>
      <w:r w:rsidR="001D68EC" w:rsidRPr="00C50287">
        <w:rPr>
          <w:color w:val="FF0000"/>
        </w:rPr>
        <w:t>(</w:t>
      </w:r>
      <w:proofErr w:type="spellStart"/>
      <w:r w:rsidR="001D68EC" w:rsidRPr="00C50287">
        <w:rPr>
          <w:color w:val="FF0000"/>
        </w:rPr>
        <w:t>B</w:t>
      </w:r>
      <w:r w:rsidR="00C50287" w:rsidRPr="00C50287">
        <w:rPr>
          <w:color w:val="FF0000"/>
        </w:rPr>
        <w:t>.</w:t>
      </w:r>
      <w:r w:rsidR="001D68EC" w:rsidRPr="00C50287">
        <w:rPr>
          <w:color w:val="FF0000"/>
        </w:rPr>
        <w:t>3.4.6</w:t>
      </w:r>
      <w:proofErr w:type="spellEnd"/>
      <w:r w:rsidR="001D68EC" w:rsidRPr="00C50287">
        <w:rPr>
          <w:color w:val="FF0000"/>
        </w:rPr>
        <w:t>)</w:t>
      </w:r>
      <w:r w:rsidRPr="00C50287">
        <w:rPr>
          <w:color w:val="FF0000"/>
        </w:rPr>
        <w:t>.</w:t>
      </w:r>
      <w:r>
        <w:t xml:space="preserve"> Ayrıca birimler kendi bünyelerinde fonlar oluşturarak ekonomik koşulları uygun olmayan öğrencilerin ihtiyaçlarını gidermektedirler. </w:t>
      </w:r>
    </w:p>
    <w:p w14:paraId="1A5A5117" w14:textId="77777777" w:rsidR="00FD5EC2" w:rsidRDefault="00FD5EC2" w:rsidP="00FD5EC2">
      <w:r w:rsidRPr="0056695B">
        <w:t>Üniversitemizdeki dezavantajlı gruplara yönelik rehberlik ve psikolojik danışmanlık hizmetleri Sağlık, Kültür ve Spor Daire Başkanlığı bünyesindeki “Psikolojik Destek Birimi” tarafından sağlanmaktadır</w:t>
      </w:r>
      <w:r w:rsidR="001D68EC">
        <w:t xml:space="preserve"> </w:t>
      </w:r>
      <w:r w:rsidR="001D68EC" w:rsidRPr="00C50287">
        <w:rPr>
          <w:color w:val="FF0000"/>
        </w:rPr>
        <w:t>(</w:t>
      </w:r>
      <w:proofErr w:type="spellStart"/>
      <w:r w:rsidR="001D68EC" w:rsidRPr="00C50287">
        <w:rPr>
          <w:color w:val="FF0000"/>
        </w:rPr>
        <w:t>B</w:t>
      </w:r>
      <w:r w:rsidR="00C50287" w:rsidRPr="00C50287">
        <w:rPr>
          <w:color w:val="FF0000"/>
        </w:rPr>
        <w:t>.</w:t>
      </w:r>
      <w:r w:rsidR="001D68EC" w:rsidRPr="00C50287">
        <w:rPr>
          <w:color w:val="FF0000"/>
        </w:rPr>
        <w:t>3.4.7</w:t>
      </w:r>
      <w:proofErr w:type="spellEnd"/>
      <w:r w:rsidR="001D68EC" w:rsidRPr="00C50287">
        <w:rPr>
          <w:color w:val="FF0000"/>
        </w:rPr>
        <w:t>)</w:t>
      </w:r>
      <w:r w:rsidRPr="00C50287">
        <w:rPr>
          <w:color w:val="FF0000"/>
        </w:rPr>
        <w:t>.</w:t>
      </w:r>
      <w:r w:rsidRPr="0056695B">
        <w:t xml:space="preserve"> Bu amaçla, Psikolojik Destek Birimi tarafından “Öğretim Elemanları İçin Öğrencileri Psikolojik Destek Birimi’ne Yönlendirme Rehberi” hazırlanmıştır</w:t>
      </w:r>
      <w:r w:rsidR="00503F73">
        <w:t xml:space="preserve"> </w:t>
      </w:r>
      <w:r w:rsidR="00503F73" w:rsidRPr="00C50287">
        <w:rPr>
          <w:color w:val="FF0000"/>
        </w:rPr>
        <w:t>(</w:t>
      </w:r>
      <w:proofErr w:type="spellStart"/>
      <w:r w:rsidR="00503F73" w:rsidRPr="00C50287">
        <w:rPr>
          <w:color w:val="FF0000"/>
        </w:rPr>
        <w:t>B</w:t>
      </w:r>
      <w:r w:rsidR="00C50287" w:rsidRPr="00C50287">
        <w:rPr>
          <w:color w:val="FF0000"/>
        </w:rPr>
        <w:t>.</w:t>
      </w:r>
      <w:r w:rsidR="00503F73" w:rsidRPr="00C50287">
        <w:rPr>
          <w:color w:val="FF0000"/>
        </w:rPr>
        <w:t>3.4.8</w:t>
      </w:r>
      <w:proofErr w:type="spellEnd"/>
      <w:r w:rsidR="00503F73" w:rsidRPr="00C50287">
        <w:rPr>
          <w:color w:val="FF0000"/>
        </w:rPr>
        <w:t>)</w:t>
      </w:r>
      <w:r w:rsidRPr="00C50287">
        <w:rPr>
          <w:color w:val="FF0000"/>
        </w:rPr>
        <w:t>.</w:t>
      </w:r>
      <w:r w:rsidRPr="0056695B">
        <w:t xml:space="preserve"> Bu rehberde, öğretim elemanlarının öğrencilere ne gibi durumlar </w:t>
      </w:r>
      <w:r w:rsidR="00AD6BD0" w:rsidRPr="0056695B">
        <w:t>karşısında</w:t>
      </w:r>
      <w:r w:rsidRPr="0056695B">
        <w:t xml:space="preserve"> ne zaman ve nasıl Psikolojik Destek Birimi’ne yönlendirebileceğiniz konusunda bilgiler verilmiştir. Benzer şekilde Psikolojik Destek Birimi tarafından öğrenciler için bilgilendirme yazıları hazırlanarak web sayfasından yayınlanmıştır. Psikolojik Destek Birimi tarafından verilen hizmetler, önceden hazırlanan iş akışı şemalarına göre yürütülmektedir. Kırşehir Ahi Evran Üniversitesi engelli öğrenciler ile yapılan danışmanlık hizmetleri “Kırşehir Ahi Evran Üniversitesi Engelli Öğrenci Danışmanlık Formu” üzerinden yapılmaktadır</w:t>
      </w:r>
      <w:r w:rsidR="000169AD">
        <w:t xml:space="preserve"> </w:t>
      </w:r>
      <w:r w:rsidR="000169AD" w:rsidRPr="00C50287">
        <w:rPr>
          <w:color w:val="FF0000"/>
        </w:rPr>
        <w:t>(</w:t>
      </w:r>
      <w:proofErr w:type="spellStart"/>
      <w:r w:rsidR="000169AD" w:rsidRPr="00C50287">
        <w:rPr>
          <w:color w:val="FF0000"/>
        </w:rPr>
        <w:t>B</w:t>
      </w:r>
      <w:r w:rsidR="00C50287" w:rsidRPr="00C50287">
        <w:rPr>
          <w:color w:val="FF0000"/>
        </w:rPr>
        <w:t>.</w:t>
      </w:r>
      <w:r w:rsidR="000169AD" w:rsidRPr="00C50287">
        <w:rPr>
          <w:color w:val="FF0000"/>
        </w:rPr>
        <w:t>3.4.9</w:t>
      </w:r>
      <w:proofErr w:type="spellEnd"/>
      <w:r w:rsidR="000169AD" w:rsidRPr="00C50287">
        <w:rPr>
          <w:color w:val="FF0000"/>
        </w:rPr>
        <w:t>)</w:t>
      </w:r>
      <w:r w:rsidRPr="00C50287">
        <w:rPr>
          <w:color w:val="FF0000"/>
        </w:rPr>
        <w:t>.</w:t>
      </w:r>
      <w:r w:rsidRPr="0056695B">
        <w:t xml:space="preserve"> Öğrencilere yönelik rehberlik ve psikolojik danışmanlık hizmetlerinin etkililiği, öğrenci memnuniyet anketinde yer alan "Üniversitemizde yeterli düzeyde psikolojik danışmanlık hizmeti verilmektedir." maddesine verilen yanıtlar temelinde ölçülmektedir.</w:t>
      </w:r>
    </w:p>
    <w:p w14:paraId="15E59BAD" w14:textId="77777777" w:rsidR="00FD5EC2" w:rsidRPr="0056695B" w:rsidRDefault="004F54EE" w:rsidP="004F54EE">
      <w:pPr>
        <w:pStyle w:val="Balk2"/>
      </w:pPr>
      <w:bookmarkStart w:id="6" w:name="_Toc126940549"/>
      <w:r>
        <w:t xml:space="preserve">3.5. </w:t>
      </w:r>
      <w:r w:rsidR="00FD5EC2" w:rsidRPr="0056695B">
        <w:t>Sosyal, kültürel, sportif faaliyetler</w:t>
      </w:r>
      <w:bookmarkEnd w:id="6"/>
    </w:p>
    <w:p w14:paraId="2491F7CB" w14:textId="77777777" w:rsidR="00B41950" w:rsidRDefault="00FD5EC2" w:rsidP="00B41950">
      <w:r w:rsidRPr="0078647D">
        <w:t xml:space="preserve">Üniversitemiz bünyesinde </w:t>
      </w:r>
      <w:r w:rsidR="00AD6BD0" w:rsidRPr="0078647D">
        <w:t>3</w:t>
      </w:r>
      <w:r w:rsidRPr="0078647D">
        <w:t>8 öğrenci topluluğu bulunmaktadır</w:t>
      </w:r>
      <w:r w:rsidR="00AD6BD0" w:rsidRPr="0078647D">
        <w:t>.</w:t>
      </w:r>
      <w:r w:rsidRPr="0056695B">
        <w:t xml:space="preserve"> Öğrenci topluluklarının kurulması ve faaliyetleri ile ilgili süreçler, “Öğrenci Topluluğu Yönergesi” kapsamında </w:t>
      </w:r>
      <w:r w:rsidRPr="0056695B">
        <w:lastRenderedPageBreak/>
        <w:t>yürütülmektedir. Öğrenci toplulukları faaliyetlerinin koordinasyonu ve izlemesi, Üniversitemiz Sağlık</w:t>
      </w:r>
      <w:r w:rsidR="004C795B">
        <w:t xml:space="preserve"> </w:t>
      </w:r>
      <w:r w:rsidRPr="0056695B">
        <w:t>Kültür ve Spor Daire Başkanlığı tarafından yapılmaktadır</w:t>
      </w:r>
      <w:r w:rsidR="00ED5B1D">
        <w:t xml:space="preserve"> </w:t>
      </w:r>
      <w:r w:rsidR="00ED5B1D" w:rsidRPr="00C755F1">
        <w:rPr>
          <w:color w:val="FF0000"/>
        </w:rPr>
        <w:t>(</w:t>
      </w:r>
      <w:proofErr w:type="spellStart"/>
      <w:r w:rsidR="00ED5B1D" w:rsidRPr="00C755F1">
        <w:rPr>
          <w:color w:val="FF0000"/>
        </w:rPr>
        <w:t>B</w:t>
      </w:r>
      <w:r w:rsidR="00C755F1" w:rsidRPr="00C755F1">
        <w:rPr>
          <w:color w:val="FF0000"/>
        </w:rPr>
        <w:t>.</w:t>
      </w:r>
      <w:r w:rsidR="00ED5B1D" w:rsidRPr="00C755F1">
        <w:rPr>
          <w:color w:val="FF0000"/>
        </w:rPr>
        <w:t>3.5.1</w:t>
      </w:r>
      <w:proofErr w:type="spellEnd"/>
      <w:r w:rsidR="00ED5B1D" w:rsidRPr="00C755F1">
        <w:rPr>
          <w:color w:val="FF0000"/>
        </w:rPr>
        <w:t>)</w:t>
      </w:r>
      <w:r w:rsidRPr="00C755F1">
        <w:rPr>
          <w:color w:val="FF0000"/>
        </w:rPr>
        <w:t xml:space="preserve">. </w:t>
      </w:r>
      <w:r w:rsidR="00AD6BD0" w:rsidRPr="0056695B">
        <w:t>Sağlık</w:t>
      </w:r>
      <w:r w:rsidR="00AD6BD0">
        <w:t xml:space="preserve"> </w:t>
      </w:r>
      <w:r w:rsidR="00AD6BD0" w:rsidRPr="0056695B">
        <w:t>Kültür ve Spor Daire Başkanlığı</w:t>
      </w:r>
      <w:r w:rsidR="00AD6BD0">
        <w:t xml:space="preserve"> web sayfasında yer alan öğrenci topluluklarının listesi, iletişim bilgileri, öğrenci toplulukları etkinlik prosedürü, öğrenci toplulukları gezi yönergesi ve öğrencilerin yurtiçi bilimsel etkinliklere katılım yönergesi öğrenci ve danışmanlara rehberlik etmektedir</w:t>
      </w:r>
      <w:r w:rsidR="00ED5B1D">
        <w:t xml:space="preserve"> </w:t>
      </w:r>
      <w:r w:rsidR="00ED5B1D" w:rsidRPr="0057291C">
        <w:rPr>
          <w:color w:val="FF0000"/>
        </w:rPr>
        <w:t>(</w:t>
      </w:r>
      <w:proofErr w:type="spellStart"/>
      <w:r w:rsidR="00ED5B1D" w:rsidRPr="0057291C">
        <w:rPr>
          <w:color w:val="FF0000"/>
        </w:rPr>
        <w:t>B</w:t>
      </w:r>
      <w:r w:rsidR="0057291C" w:rsidRPr="0057291C">
        <w:rPr>
          <w:color w:val="FF0000"/>
        </w:rPr>
        <w:t>.</w:t>
      </w:r>
      <w:r w:rsidR="00ED5B1D" w:rsidRPr="0057291C">
        <w:rPr>
          <w:color w:val="FF0000"/>
        </w:rPr>
        <w:t>3.5.2</w:t>
      </w:r>
      <w:proofErr w:type="spellEnd"/>
      <w:r w:rsidR="00ED5B1D" w:rsidRPr="0057291C">
        <w:rPr>
          <w:color w:val="FF0000"/>
        </w:rPr>
        <w:t>)</w:t>
      </w:r>
      <w:r w:rsidR="00AD6BD0" w:rsidRPr="0057291C">
        <w:rPr>
          <w:color w:val="FF0000"/>
        </w:rPr>
        <w:t>.</w:t>
      </w:r>
      <w:r w:rsidR="00AD6BD0">
        <w:t xml:space="preserve"> </w:t>
      </w:r>
    </w:p>
    <w:p w14:paraId="0EDBE637" w14:textId="77777777" w:rsidR="00D039BE" w:rsidRDefault="00D039BE" w:rsidP="00B41950">
      <w:pPr>
        <w:rPr>
          <w:color w:val="FF0000"/>
        </w:rPr>
      </w:pPr>
      <w:r>
        <w:t>Cacab</w:t>
      </w:r>
      <w:r w:rsidR="000F6882">
        <w:t>ey kampüsü kapalı spor salonu ve Bab-ı Ahi kafeteryası</w:t>
      </w:r>
      <w:r>
        <w:t xml:space="preserve"> öğrencilerimizin spor, dinlenme, eğlenme, vakit geçirme, yeme içme ihtiyaçlarına hizmet etmektedir</w:t>
      </w:r>
      <w:r w:rsidR="0057291C">
        <w:t xml:space="preserve"> </w:t>
      </w:r>
      <w:r w:rsidR="00737655" w:rsidRPr="0057291C">
        <w:rPr>
          <w:color w:val="FF0000"/>
        </w:rPr>
        <w:t>(</w:t>
      </w:r>
      <w:proofErr w:type="spellStart"/>
      <w:r w:rsidR="00737655" w:rsidRPr="0057291C">
        <w:rPr>
          <w:color w:val="FF0000"/>
        </w:rPr>
        <w:t>B</w:t>
      </w:r>
      <w:r w:rsidR="0057291C" w:rsidRPr="0057291C">
        <w:rPr>
          <w:color w:val="FF0000"/>
        </w:rPr>
        <w:t>.</w:t>
      </w:r>
      <w:r w:rsidR="00737655" w:rsidRPr="0057291C">
        <w:rPr>
          <w:color w:val="FF0000"/>
        </w:rPr>
        <w:t>3.5.3</w:t>
      </w:r>
      <w:proofErr w:type="spellEnd"/>
      <w:r w:rsidR="0057291C" w:rsidRPr="0057291C">
        <w:rPr>
          <w:color w:val="FF0000"/>
        </w:rPr>
        <w:t>,</w:t>
      </w:r>
      <w:r w:rsidR="00737655" w:rsidRPr="0057291C">
        <w:rPr>
          <w:color w:val="FF0000"/>
        </w:rPr>
        <w:t xml:space="preserve"> </w:t>
      </w:r>
      <w:proofErr w:type="spellStart"/>
      <w:r w:rsidR="00737655" w:rsidRPr="0057291C">
        <w:rPr>
          <w:color w:val="FF0000"/>
        </w:rPr>
        <w:t>B</w:t>
      </w:r>
      <w:r w:rsidR="0057291C" w:rsidRPr="0057291C">
        <w:rPr>
          <w:color w:val="FF0000"/>
        </w:rPr>
        <w:t>.</w:t>
      </w:r>
      <w:r w:rsidR="00737655" w:rsidRPr="0057291C">
        <w:rPr>
          <w:color w:val="FF0000"/>
        </w:rPr>
        <w:t>3.5.4</w:t>
      </w:r>
      <w:proofErr w:type="spellEnd"/>
      <w:r w:rsidR="00737655" w:rsidRPr="0057291C">
        <w:rPr>
          <w:color w:val="FF0000"/>
        </w:rPr>
        <w:t>)</w:t>
      </w:r>
      <w:r w:rsidRPr="0057291C">
        <w:rPr>
          <w:color w:val="FF0000"/>
        </w:rPr>
        <w:t xml:space="preserve">. </w:t>
      </w:r>
    </w:p>
    <w:p w14:paraId="251B79B0" w14:textId="699C2CBE" w:rsidR="0057291C" w:rsidRPr="0057291C" w:rsidRDefault="0057291C" w:rsidP="0057291C">
      <w:r w:rsidRPr="0057291C">
        <w:t xml:space="preserve">2022 yılında </w:t>
      </w:r>
      <w:r w:rsidR="00ED62F1" w:rsidRPr="0057291C">
        <w:t>yüz yüze</w:t>
      </w:r>
      <w:r w:rsidRPr="0057291C">
        <w:t xml:space="preserve"> eğitime geçilmesi ile birlikte Üniversitemizde çok sayıda</w:t>
      </w:r>
      <w:r w:rsidR="00F568BB">
        <w:t xml:space="preserve"> konser, sergi, spor müsabakası, söyleşi, panel, konferans, kongre gibi</w:t>
      </w:r>
      <w:r w:rsidRPr="0057291C">
        <w:t xml:space="preserve"> sosyal ve kültürel etkinlik</w:t>
      </w:r>
      <w:r w:rsidR="00F568BB">
        <w:t>ler</w:t>
      </w:r>
      <w:r w:rsidRPr="0057291C">
        <w:t xml:space="preserve"> </w:t>
      </w:r>
      <w:r w:rsidR="00F568BB">
        <w:t>yapılmıştır</w:t>
      </w:r>
      <w:r w:rsidRPr="0057291C">
        <w:t xml:space="preserve">. Bu etkinliklerden bazıları; </w:t>
      </w:r>
    </w:p>
    <w:p w14:paraId="2A182723" w14:textId="77777777" w:rsidR="0057291C" w:rsidRPr="00ED62F1" w:rsidRDefault="0057291C" w:rsidP="00F568BB">
      <w:pPr>
        <w:pStyle w:val="ListeParagraf"/>
        <w:numPr>
          <w:ilvl w:val="0"/>
          <w:numId w:val="30"/>
        </w:numPr>
        <w:spacing w:before="0" w:line="360" w:lineRule="auto"/>
        <w:ind w:left="1077"/>
        <w:jc w:val="both"/>
        <w:rPr>
          <w:lang w:val="de-LU"/>
        </w:rPr>
      </w:pPr>
      <w:bookmarkStart w:id="7" w:name="_Hlk127538322"/>
      <w:r w:rsidRPr="00ED62F1">
        <w:rPr>
          <w:lang w:val="de-LU"/>
        </w:rPr>
        <w:t>11 Haziran 2022 tarihinde 2021-2022 Mezuniyet Töreni</w:t>
      </w:r>
      <w:bookmarkEnd w:id="7"/>
      <w:r w:rsidRPr="00ED62F1">
        <w:rPr>
          <w:lang w:val="de-LU"/>
        </w:rPr>
        <w:t>. (</w:t>
      </w:r>
      <w:proofErr w:type="spellStart"/>
      <w:r w:rsidRPr="00ED62F1">
        <w:rPr>
          <w:lang w:val="de-LU"/>
        </w:rPr>
        <w:t>B.3.5.5</w:t>
      </w:r>
      <w:proofErr w:type="spellEnd"/>
      <w:r w:rsidRPr="00ED62F1">
        <w:rPr>
          <w:lang w:val="de-LU"/>
        </w:rPr>
        <w:t>.)</w:t>
      </w:r>
    </w:p>
    <w:p w14:paraId="7BA22727" w14:textId="19AF299B" w:rsidR="0057291C" w:rsidRPr="00F568BB" w:rsidRDefault="0057291C" w:rsidP="00F568BB">
      <w:pPr>
        <w:pStyle w:val="ListeParagraf"/>
        <w:numPr>
          <w:ilvl w:val="0"/>
          <w:numId w:val="30"/>
        </w:numPr>
        <w:spacing w:before="0" w:line="360" w:lineRule="auto"/>
        <w:ind w:left="1077"/>
        <w:jc w:val="both"/>
      </w:pPr>
      <w:bookmarkStart w:id="8" w:name="_Hlk127538333"/>
      <w:r w:rsidRPr="00863074">
        <w:rPr>
          <w:lang w:val="de-LU"/>
        </w:rPr>
        <w:t>1 Mart 2022 “</w:t>
      </w:r>
      <w:proofErr w:type="spellStart"/>
      <w:r w:rsidRPr="00863074">
        <w:rPr>
          <w:lang w:val="de-LU"/>
        </w:rPr>
        <w:t>Aliya</w:t>
      </w:r>
      <w:proofErr w:type="spellEnd"/>
      <w:r w:rsidRPr="00863074">
        <w:rPr>
          <w:lang w:val="de-LU"/>
        </w:rPr>
        <w:t xml:space="preserve"> </w:t>
      </w:r>
      <w:proofErr w:type="spellStart"/>
      <w:r w:rsidRPr="00863074">
        <w:rPr>
          <w:lang w:val="de-LU"/>
        </w:rPr>
        <w:t>Bir</w:t>
      </w:r>
      <w:proofErr w:type="spellEnd"/>
      <w:r w:rsidRPr="00863074">
        <w:rPr>
          <w:lang w:val="de-LU"/>
        </w:rPr>
        <w:t xml:space="preserve"> </w:t>
      </w:r>
      <w:r w:rsidRPr="004254E6">
        <w:rPr>
          <w:lang w:val="tr-TR"/>
        </w:rPr>
        <w:t xml:space="preserve">Medeniyetin Yeniden İnşaası” paneli ve </w:t>
      </w:r>
      <w:r w:rsidR="004254E6" w:rsidRPr="004254E6">
        <w:rPr>
          <w:lang w:val="tr-TR"/>
        </w:rPr>
        <w:t>fotoğraf</w:t>
      </w:r>
      <w:r w:rsidRPr="004254E6">
        <w:rPr>
          <w:lang w:val="tr-TR"/>
        </w:rPr>
        <w:t xml:space="preserve"> sergisi</w:t>
      </w:r>
      <w:bookmarkEnd w:id="8"/>
      <w:r w:rsidRPr="00863074">
        <w:rPr>
          <w:lang w:val="de-LU"/>
        </w:rPr>
        <w:t xml:space="preserve">. </w:t>
      </w:r>
      <w:r w:rsidRPr="00F568BB">
        <w:t>(</w:t>
      </w:r>
      <w:proofErr w:type="spellStart"/>
      <w:r w:rsidRPr="00F568BB">
        <w:t>B.3.5.6</w:t>
      </w:r>
      <w:proofErr w:type="spellEnd"/>
      <w:r w:rsidRPr="00F568BB">
        <w:t>)</w:t>
      </w:r>
    </w:p>
    <w:p w14:paraId="16C50146" w14:textId="77777777" w:rsidR="0057291C" w:rsidRPr="004254E6" w:rsidRDefault="0057291C" w:rsidP="00F568BB">
      <w:pPr>
        <w:pStyle w:val="ListeParagraf"/>
        <w:numPr>
          <w:ilvl w:val="0"/>
          <w:numId w:val="30"/>
        </w:numPr>
        <w:spacing w:before="0" w:line="360" w:lineRule="auto"/>
        <w:ind w:left="1077"/>
        <w:jc w:val="both"/>
        <w:rPr>
          <w:lang w:val="tr-TR"/>
        </w:rPr>
      </w:pPr>
      <w:bookmarkStart w:id="9" w:name="_Hlk127538349"/>
      <w:r w:rsidRPr="00ED62F1">
        <w:rPr>
          <w:lang w:val="de-LU"/>
        </w:rPr>
        <w:t>3 Mart 2022 “</w:t>
      </w:r>
      <w:r w:rsidRPr="004254E6">
        <w:rPr>
          <w:lang w:val="tr-TR"/>
        </w:rPr>
        <w:t xml:space="preserve">İslam ve Bilim” konulu söyleşi </w:t>
      </w:r>
      <w:bookmarkEnd w:id="9"/>
      <w:r w:rsidRPr="004254E6">
        <w:rPr>
          <w:lang w:val="tr-TR"/>
        </w:rPr>
        <w:t>(</w:t>
      </w:r>
      <w:proofErr w:type="spellStart"/>
      <w:r w:rsidRPr="004254E6">
        <w:rPr>
          <w:lang w:val="tr-TR"/>
        </w:rPr>
        <w:t>B.3.5.7</w:t>
      </w:r>
      <w:proofErr w:type="spellEnd"/>
      <w:r w:rsidRPr="004254E6">
        <w:rPr>
          <w:lang w:val="tr-TR"/>
        </w:rPr>
        <w:t>)</w:t>
      </w:r>
    </w:p>
    <w:p w14:paraId="1ECEA8E2" w14:textId="77777777" w:rsidR="0057291C" w:rsidRPr="004254E6" w:rsidRDefault="0057291C" w:rsidP="00F568BB">
      <w:pPr>
        <w:pStyle w:val="ListeParagraf"/>
        <w:numPr>
          <w:ilvl w:val="0"/>
          <w:numId w:val="30"/>
        </w:numPr>
        <w:spacing w:before="0" w:line="360" w:lineRule="auto"/>
        <w:ind w:left="1077"/>
        <w:jc w:val="both"/>
        <w:rPr>
          <w:lang w:val="tr-TR"/>
        </w:rPr>
      </w:pPr>
      <w:bookmarkStart w:id="10" w:name="_Hlk127538360"/>
      <w:r w:rsidRPr="004254E6">
        <w:rPr>
          <w:lang w:val="tr-TR"/>
        </w:rPr>
        <w:t xml:space="preserve">8 Mart Dünya Kadınlar Günü paneli </w:t>
      </w:r>
      <w:bookmarkEnd w:id="10"/>
      <w:r w:rsidRPr="004254E6">
        <w:rPr>
          <w:lang w:val="tr-TR"/>
        </w:rPr>
        <w:t>(</w:t>
      </w:r>
      <w:proofErr w:type="spellStart"/>
      <w:r w:rsidRPr="004254E6">
        <w:rPr>
          <w:lang w:val="tr-TR"/>
        </w:rPr>
        <w:t>B.3.5.8</w:t>
      </w:r>
      <w:proofErr w:type="spellEnd"/>
      <w:r w:rsidRPr="004254E6">
        <w:rPr>
          <w:lang w:val="tr-TR"/>
        </w:rPr>
        <w:t>)</w:t>
      </w:r>
    </w:p>
    <w:p w14:paraId="7931A065" w14:textId="77777777" w:rsidR="0057291C" w:rsidRPr="004254E6" w:rsidRDefault="00F568BB" w:rsidP="00F568BB">
      <w:pPr>
        <w:pStyle w:val="ListeParagraf"/>
        <w:numPr>
          <w:ilvl w:val="0"/>
          <w:numId w:val="30"/>
        </w:numPr>
        <w:spacing w:before="0" w:line="360" w:lineRule="auto"/>
        <w:ind w:left="1077"/>
        <w:jc w:val="both"/>
        <w:rPr>
          <w:lang w:val="tr-TR"/>
        </w:rPr>
      </w:pPr>
      <w:bookmarkStart w:id="11" w:name="_Hlk127538370"/>
      <w:r w:rsidRPr="004254E6">
        <w:rPr>
          <w:lang w:val="tr-TR"/>
        </w:rPr>
        <w:t xml:space="preserve">14 Mart Tıp Bayramı Kutlama etkinliği </w:t>
      </w:r>
      <w:bookmarkEnd w:id="11"/>
      <w:r w:rsidRPr="004254E6">
        <w:rPr>
          <w:lang w:val="tr-TR"/>
        </w:rPr>
        <w:t>(</w:t>
      </w:r>
      <w:proofErr w:type="spellStart"/>
      <w:r w:rsidRPr="004254E6">
        <w:rPr>
          <w:lang w:val="tr-TR"/>
        </w:rPr>
        <w:t>B.3.5.9</w:t>
      </w:r>
      <w:proofErr w:type="spellEnd"/>
      <w:r w:rsidRPr="004254E6">
        <w:rPr>
          <w:lang w:val="tr-TR"/>
        </w:rPr>
        <w:t>)</w:t>
      </w:r>
    </w:p>
    <w:p w14:paraId="7FE328AA" w14:textId="77777777" w:rsidR="00F568BB" w:rsidRPr="004254E6" w:rsidRDefault="00F568BB" w:rsidP="00F568BB">
      <w:pPr>
        <w:pStyle w:val="ListeParagraf"/>
        <w:numPr>
          <w:ilvl w:val="0"/>
          <w:numId w:val="30"/>
        </w:numPr>
        <w:spacing w:before="0" w:line="360" w:lineRule="auto"/>
        <w:ind w:left="1077"/>
        <w:jc w:val="both"/>
        <w:rPr>
          <w:lang w:val="tr-TR"/>
        </w:rPr>
      </w:pPr>
      <w:bookmarkStart w:id="12" w:name="_Hlk127538384"/>
      <w:r w:rsidRPr="004254E6">
        <w:rPr>
          <w:lang w:val="tr-TR"/>
        </w:rPr>
        <w:t xml:space="preserve">18 Mart Çanakkale Zaferi’ nin 107. yıl dönümü anısına “Ecdat Aşı” etkinliği </w:t>
      </w:r>
      <w:bookmarkEnd w:id="12"/>
      <w:r w:rsidRPr="004254E6">
        <w:rPr>
          <w:lang w:val="tr-TR"/>
        </w:rPr>
        <w:t>(</w:t>
      </w:r>
      <w:proofErr w:type="spellStart"/>
      <w:r w:rsidRPr="004254E6">
        <w:rPr>
          <w:lang w:val="tr-TR"/>
        </w:rPr>
        <w:t>B.3.5.10</w:t>
      </w:r>
      <w:proofErr w:type="spellEnd"/>
      <w:r w:rsidRPr="004254E6">
        <w:rPr>
          <w:lang w:val="tr-TR"/>
        </w:rPr>
        <w:t>)</w:t>
      </w:r>
    </w:p>
    <w:p w14:paraId="489C0A34" w14:textId="4DA4E1BB" w:rsidR="00F568BB" w:rsidRPr="004254E6" w:rsidRDefault="00F568BB" w:rsidP="00F568BB">
      <w:pPr>
        <w:pStyle w:val="ListeParagraf"/>
        <w:numPr>
          <w:ilvl w:val="0"/>
          <w:numId w:val="30"/>
        </w:numPr>
        <w:spacing w:before="0" w:line="360" w:lineRule="auto"/>
        <w:ind w:left="1077"/>
        <w:jc w:val="both"/>
        <w:rPr>
          <w:lang w:val="tr-TR"/>
        </w:rPr>
      </w:pPr>
      <w:bookmarkStart w:id="13" w:name="_Hlk127538399"/>
      <w:r w:rsidRPr="004254E6">
        <w:rPr>
          <w:lang w:val="tr-TR"/>
        </w:rPr>
        <w:t>Aşık Ve</w:t>
      </w:r>
      <w:r w:rsidR="004254E6">
        <w:rPr>
          <w:lang w:val="tr-TR"/>
        </w:rPr>
        <w:t>ys</w:t>
      </w:r>
      <w:r w:rsidRPr="004254E6">
        <w:rPr>
          <w:lang w:val="tr-TR"/>
        </w:rPr>
        <w:t xml:space="preserve">el’ nin 49. ölüm yıldönümü anma program kapsamınsa “Veysel Olmak/Olabilmek” isimli söyleşi ve Aşık Veysel türküleri dinletisi </w:t>
      </w:r>
      <w:bookmarkEnd w:id="13"/>
      <w:r w:rsidRPr="004254E6">
        <w:rPr>
          <w:lang w:val="tr-TR"/>
        </w:rPr>
        <w:t>(</w:t>
      </w:r>
      <w:proofErr w:type="spellStart"/>
      <w:r w:rsidRPr="004254E6">
        <w:rPr>
          <w:lang w:val="tr-TR"/>
        </w:rPr>
        <w:t>B.3.5.11</w:t>
      </w:r>
      <w:proofErr w:type="spellEnd"/>
      <w:r w:rsidRPr="004254E6">
        <w:rPr>
          <w:lang w:val="tr-TR"/>
        </w:rPr>
        <w:t>)</w:t>
      </w:r>
    </w:p>
    <w:p w14:paraId="25403DE4" w14:textId="5606804F" w:rsidR="00F568BB" w:rsidRPr="004254E6" w:rsidRDefault="00F568BB" w:rsidP="00F568BB">
      <w:pPr>
        <w:pStyle w:val="ListeParagraf"/>
        <w:numPr>
          <w:ilvl w:val="0"/>
          <w:numId w:val="30"/>
        </w:numPr>
        <w:spacing w:before="0" w:line="360" w:lineRule="auto"/>
        <w:ind w:left="1077"/>
        <w:jc w:val="both"/>
        <w:rPr>
          <w:lang w:val="tr-TR"/>
        </w:rPr>
      </w:pPr>
      <w:bookmarkStart w:id="14" w:name="_Hlk127538411"/>
      <w:r w:rsidRPr="004254E6">
        <w:rPr>
          <w:lang w:val="tr-TR"/>
        </w:rPr>
        <w:t xml:space="preserve">21 Mart “Nevruz </w:t>
      </w:r>
      <w:r w:rsidR="004254E6" w:rsidRPr="004254E6">
        <w:rPr>
          <w:lang w:val="tr-TR"/>
        </w:rPr>
        <w:t>Şöleni” kapsamında</w:t>
      </w:r>
      <w:r w:rsidRPr="004254E6">
        <w:rPr>
          <w:lang w:val="tr-TR"/>
        </w:rPr>
        <w:t xml:space="preserve"> Özbek </w:t>
      </w:r>
      <w:r w:rsidR="004254E6" w:rsidRPr="004254E6">
        <w:rPr>
          <w:lang w:val="tr-TR"/>
        </w:rPr>
        <w:t>Pilavı</w:t>
      </w:r>
      <w:r w:rsidRPr="004254E6">
        <w:rPr>
          <w:lang w:val="tr-TR"/>
        </w:rPr>
        <w:t xml:space="preserve"> ikramı </w:t>
      </w:r>
      <w:bookmarkEnd w:id="14"/>
      <w:r w:rsidRPr="004254E6">
        <w:rPr>
          <w:lang w:val="tr-TR"/>
        </w:rPr>
        <w:t>(</w:t>
      </w:r>
      <w:proofErr w:type="spellStart"/>
      <w:r w:rsidRPr="004254E6">
        <w:rPr>
          <w:lang w:val="tr-TR"/>
        </w:rPr>
        <w:t>B.3.5.12</w:t>
      </w:r>
      <w:proofErr w:type="spellEnd"/>
      <w:r w:rsidRPr="004254E6">
        <w:rPr>
          <w:lang w:val="tr-TR"/>
        </w:rPr>
        <w:t>)</w:t>
      </w:r>
    </w:p>
    <w:p w14:paraId="2C9314DE" w14:textId="1A03AFCD" w:rsidR="00F568BB" w:rsidRPr="004254E6" w:rsidRDefault="00F568BB" w:rsidP="00F568BB">
      <w:pPr>
        <w:pStyle w:val="ListeParagraf"/>
        <w:numPr>
          <w:ilvl w:val="0"/>
          <w:numId w:val="30"/>
        </w:numPr>
        <w:spacing w:before="0" w:line="360" w:lineRule="auto"/>
        <w:ind w:left="1077"/>
        <w:jc w:val="both"/>
        <w:rPr>
          <w:lang w:val="tr-TR"/>
        </w:rPr>
      </w:pPr>
      <w:bookmarkStart w:id="15" w:name="_Hlk127538420"/>
      <w:r w:rsidRPr="004254E6">
        <w:rPr>
          <w:lang w:val="tr-TR"/>
        </w:rPr>
        <w:t>31 Mart 2022 tarihinde Sağlık Bilimleri Fakültesi tarafından düzenlenen “</w:t>
      </w:r>
      <w:r w:rsidR="00F7129E" w:rsidRPr="004254E6">
        <w:rPr>
          <w:lang w:val="tr-TR"/>
        </w:rPr>
        <w:t>Ramazan’da</w:t>
      </w:r>
      <w:r w:rsidRPr="004254E6">
        <w:rPr>
          <w:lang w:val="tr-TR"/>
        </w:rPr>
        <w:t xml:space="preserve"> Sağlıklı Beslenme Önerileri” Konulu panel </w:t>
      </w:r>
      <w:bookmarkEnd w:id="15"/>
      <w:r w:rsidRPr="004254E6">
        <w:rPr>
          <w:lang w:val="tr-TR"/>
        </w:rPr>
        <w:t>(</w:t>
      </w:r>
      <w:proofErr w:type="spellStart"/>
      <w:r w:rsidRPr="004254E6">
        <w:rPr>
          <w:lang w:val="tr-TR"/>
        </w:rPr>
        <w:t>B.3.5.13</w:t>
      </w:r>
      <w:proofErr w:type="spellEnd"/>
      <w:r w:rsidRPr="004254E6">
        <w:rPr>
          <w:lang w:val="tr-TR"/>
        </w:rPr>
        <w:t>).</w:t>
      </w:r>
    </w:p>
    <w:p w14:paraId="2194559A" w14:textId="18C03AB3" w:rsidR="00F568BB" w:rsidRPr="00F7129E" w:rsidRDefault="00F568BB" w:rsidP="00F568BB">
      <w:pPr>
        <w:pStyle w:val="ListeParagraf"/>
        <w:numPr>
          <w:ilvl w:val="0"/>
          <w:numId w:val="30"/>
        </w:numPr>
        <w:spacing w:before="0" w:line="360" w:lineRule="auto"/>
        <w:ind w:left="1077"/>
        <w:jc w:val="both"/>
        <w:rPr>
          <w:lang w:val="tr-TR"/>
        </w:rPr>
      </w:pPr>
      <w:r w:rsidRPr="00863074">
        <w:rPr>
          <w:lang w:val="tr-TR"/>
        </w:rPr>
        <w:t xml:space="preserve">31 Mart </w:t>
      </w:r>
      <w:r w:rsidRPr="00F7129E">
        <w:rPr>
          <w:lang w:val="tr-TR"/>
        </w:rPr>
        <w:t>2022 Dünya Otizm Farkındalık günü kapsamında düzenlenen “Otizm Farkındalığı” isimli seminer (</w:t>
      </w:r>
      <w:proofErr w:type="spellStart"/>
      <w:r w:rsidRPr="00F7129E">
        <w:rPr>
          <w:lang w:val="tr-TR"/>
        </w:rPr>
        <w:t>B.3.5.1</w:t>
      </w:r>
      <w:r w:rsidR="0012609C">
        <w:rPr>
          <w:lang w:val="tr-TR"/>
        </w:rPr>
        <w:t>4</w:t>
      </w:r>
      <w:proofErr w:type="spellEnd"/>
      <w:r w:rsidRPr="00F7129E">
        <w:rPr>
          <w:lang w:val="tr-TR"/>
        </w:rPr>
        <w:t>)</w:t>
      </w:r>
    </w:p>
    <w:p w14:paraId="52A4BD53" w14:textId="77777777" w:rsidR="00F568BB" w:rsidRPr="00F7129E" w:rsidRDefault="00F568BB" w:rsidP="00F568BB">
      <w:pPr>
        <w:pStyle w:val="ListeParagraf"/>
        <w:numPr>
          <w:ilvl w:val="0"/>
          <w:numId w:val="30"/>
        </w:numPr>
        <w:spacing w:before="0" w:line="360" w:lineRule="auto"/>
        <w:ind w:left="1077"/>
        <w:jc w:val="both"/>
        <w:rPr>
          <w:lang w:val="tr-TR"/>
        </w:rPr>
      </w:pPr>
      <w:r w:rsidRPr="00F7129E">
        <w:rPr>
          <w:lang w:val="tr-TR"/>
        </w:rPr>
        <w:t>21 Nisan 2022 Genç TEMA gönüllülerinin düzenlediği kampüs ve çevresinin temizliği ve doğa yürüyüşü organizasyonu (</w:t>
      </w:r>
      <w:proofErr w:type="spellStart"/>
      <w:r w:rsidRPr="00F7129E">
        <w:rPr>
          <w:lang w:val="tr-TR"/>
        </w:rPr>
        <w:t>B.3.5.15</w:t>
      </w:r>
      <w:proofErr w:type="spellEnd"/>
      <w:r w:rsidRPr="00F7129E">
        <w:rPr>
          <w:lang w:val="tr-TR"/>
        </w:rPr>
        <w:t>)</w:t>
      </w:r>
    </w:p>
    <w:p w14:paraId="150004D4" w14:textId="21A8A52F" w:rsidR="00F568BB" w:rsidRPr="00F7129E" w:rsidRDefault="00F568BB" w:rsidP="00F568BB">
      <w:pPr>
        <w:pStyle w:val="ListeParagraf"/>
        <w:numPr>
          <w:ilvl w:val="0"/>
          <w:numId w:val="30"/>
        </w:numPr>
        <w:spacing w:before="0" w:line="360" w:lineRule="auto"/>
        <w:ind w:left="1077"/>
        <w:jc w:val="both"/>
        <w:rPr>
          <w:lang w:val="tr-TR"/>
        </w:rPr>
      </w:pPr>
      <w:r w:rsidRPr="00F7129E">
        <w:rPr>
          <w:lang w:val="tr-TR"/>
        </w:rPr>
        <w:t xml:space="preserve">25 Nisan </w:t>
      </w:r>
      <w:r w:rsidR="00F7129E" w:rsidRPr="00F7129E">
        <w:rPr>
          <w:lang w:val="tr-TR"/>
        </w:rPr>
        <w:t>2022 tarihli</w:t>
      </w:r>
      <w:r w:rsidRPr="00F7129E">
        <w:rPr>
          <w:lang w:val="tr-TR"/>
        </w:rPr>
        <w:t xml:space="preserve"> “Rusya-Ukrayna Savaşının Siyasi ve Ekonomik Etkileri” isimli konferans</w:t>
      </w:r>
      <w:r w:rsidR="009F3008" w:rsidRPr="00F7129E">
        <w:rPr>
          <w:lang w:val="tr-TR"/>
        </w:rPr>
        <w:t xml:space="preserve"> (</w:t>
      </w:r>
      <w:proofErr w:type="spellStart"/>
      <w:r w:rsidR="009F3008" w:rsidRPr="00F7129E">
        <w:rPr>
          <w:lang w:val="tr-TR"/>
        </w:rPr>
        <w:t>B.3.5.16</w:t>
      </w:r>
      <w:proofErr w:type="spellEnd"/>
      <w:r w:rsidR="009F3008" w:rsidRPr="00F7129E">
        <w:rPr>
          <w:lang w:val="tr-TR"/>
        </w:rPr>
        <w:t>)</w:t>
      </w:r>
    </w:p>
    <w:p w14:paraId="3CC5ED2B" w14:textId="6A2452B5" w:rsidR="00F568BB" w:rsidRPr="00F7129E" w:rsidRDefault="009F3008" w:rsidP="00F568BB">
      <w:pPr>
        <w:pStyle w:val="ListeParagraf"/>
        <w:numPr>
          <w:ilvl w:val="0"/>
          <w:numId w:val="30"/>
        </w:numPr>
        <w:spacing w:before="0" w:line="360" w:lineRule="auto"/>
        <w:ind w:left="1077"/>
        <w:jc w:val="both"/>
        <w:rPr>
          <w:lang w:val="tr-TR"/>
        </w:rPr>
      </w:pPr>
      <w:r w:rsidRPr="00F7129E">
        <w:rPr>
          <w:lang w:val="tr-TR"/>
        </w:rPr>
        <w:t>2</w:t>
      </w:r>
      <w:r w:rsidR="00F7129E">
        <w:rPr>
          <w:lang w:val="tr-TR"/>
        </w:rPr>
        <w:t>5</w:t>
      </w:r>
      <w:r w:rsidRPr="00F7129E">
        <w:rPr>
          <w:lang w:val="tr-TR"/>
        </w:rPr>
        <w:t xml:space="preserve">-26 Nisan </w:t>
      </w:r>
      <w:r w:rsidR="00F7129E">
        <w:rPr>
          <w:lang w:val="tr-TR"/>
        </w:rPr>
        <w:t xml:space="preserve">2022 </w:t>
      </w:r>
      <w:r w:rsidRPr="00F7129E">
        <w:rPr>
          <w:lang w:val="tr-TR"/>
        </w:rPr>
        <w:t>akademik ve idari personel katılımlı iftar yemeği programı (</w:t>
      </w:r>
      <w:proofErr w:type="spellStart"/>
      <w:r w:rsidRPr="00F7129E">
        <w:rPr>
          <w:lang w:val="tr-TR"/>
        </w:rPr>
        <w:t>B.3.5.17</w:t>
      </w:r>
      <w:proofErr w:type="spellEnd"/>
      <w:r w:rsidRPr="00F7129E">
        <w:rPr>
          <w:lang w:val="tr-TR"/>
        </w:rPr>
        <w:t>)</w:t>
      </w:r>
    </w:p>
    <w:p w14:paraId="10284E49" w14:textId="77777777" w:rsidR="009F3008" w:rsidRPr="00F7129E" w:rsidRDefault="009F3008" w:rsidP="00F568BB">
      <w:pPr>
        <w:pStyle w:val="ListeParagraf"/>
        <w:numPr>
          <w:ilvl w:val="0"/>
          <w:numId w:val="30"/>
        </w:numPr>
        <w:spacing w:before="0" w:line="360" w:lineRule="auto"/>
        <w:ind w:left="1077"/>
        <w:jc w:val="both"/>
        <w:rPr>
          <w:lang w:val="tr-TR"/>
        </w:rPr>
      </w:pPr>
      <w:r w:rsidRPr="00F7129E">
        <w:rPr>
          <w:lang w:val="tr-TR"/>
        </w:rPr>
        <w:t>24 Mayıs 2022 Geleneksel Üniversite-Şehir Buluşması etkinliği (</w:t>
      </w:r>
      <w:proofErr w:type="spellStart"/>
      <w:r w:rsidRPr="00F7129E">
        <w:rPr>
          <w:lang w:val="tr-TR"/>
        </w:rPr>
        <w:t>B.3.5.18</w:t>
      </w:r>
      <w:proofErr w:type="spellEnd"/>
      <w:r w:rsidRPr="00F7129E">
        <w:rPr>
          <w:lang w:val="tr-TR"/>
        </w:rPr>
        <w:t>)</w:t>
      </w:r>
    </w:p>
    <w:p w14:paraId="754FFAD1" w14:textId="77777777" w:rsidR="009F3008" w:rsidRPr="00F7129E" w:rsidRDefault="009F3008" w:rsidP="00F568BB">
      <w:pPr>
        <w:pStyle w:val="ListeParagraf"/>
        <w:numPr>
          <w:ilvl w:val="0"/>
          <w:numId w:val="30"/>
        </w:numPr>
        <w:spacing w:before="0" w:line="360" w:lineRule="auto"/>
        <w:ind w:left="1077"/>
        <w:jc w:val="both"/>
        <w:rPr>
          <w:lang w:val="tr-TR"/>
        </w:rPr>
      </w:pPr>
      <w:r w:rsidRPr="00F7129E">
        <w:rPr>
          <w:lang w:val="tr-TR"/>
        </w:rPr>
        <w:t>26-27 Mayıs tarihlerinde düzenlenen Bahar Şenliği etkinlikleri (</w:t>
      </w:r>
      <w:proofErr w:type="spellStart"/>
      <w:r w:rsidRPr="00F7129E">
        <w:rPr>
          <w:lang w:val="tr-TR"/>
        </w:rPr>
        <w:t>B.3.5.19</w:t>
      </w:r>
      <w:proofErr w:type="spellEnd"/>
      <w:r w:rsidRPr="00F7129E">
        <w:rPr>
          <w:lang w:val="tr-TR"/>
        </w:rPr>
        <w:t>)</w:t>
      </w:r>
    </w:p>
    <w:p w14:paraId="18561BE4" w14:textId="77777777" w:rsidR="009F3008" w:rsidRDefault="009F3008" w:rsidP="009F68E7">
      <w:pPr>
        <w:pStyle w:val="Balk1"/>
      </w:pPr>
      <w:bookmarkStart w:id="16" w:name="_Toc126940550"/>
    </w:p>
    <w:p w14:paraId="3A78A5F6" w14:textId="77777777" w:rsidR="00FD5EC2" w:rsidRDefault="009F68E7" w:rsidP="009F68E7">
      <w:pPr>
        <w:pStyle w:val="Balk1"/>
      </w:pPr>
      <w:r>
        <w:t>KANITLAR</w:t>
      </w:r>
      <w:bookmarkEnd w:id="16"/>
    </w:p>
    <w:p w14:paraId="4183A7AF" w14:textId="77777777" w:rsidR="00FD5EC2" w:rsidRPr="0056695B" w:rsidRDefault="00CD5538" w:rsidP="00CD5538">
      <w:pPr>
        <w:pStyle w:val="Balk2"/>
      </w:pPr>
      <w:bookmarkStart w:id="17" w:name="_Toc126940551"/>
      <w:r>
        <w:lastRenderedPageBreak/>
        <w:t xml:space="preserve">3.1. </w:t>
      </w:r>
      <w:r w:rsidR="00FD5EC2" w:rsidRPr="0056695B">
        <w:t>Öğrenme ortam ve kaynakları</w:t>
      </w:r>
      <w:r>
        <w:t xml:space="preserve"> </w:t>
      </w:r>
      <w:r w:rsidR="00522814">
        <w:t xml:space="preserve">bölümü </w:t>
      </w:r>
      <w:r>
        <w:t>kanıtları</w:t>
      </w:r>
      <w:bookmarkEnd w:id="17"/>
    </w:p>
    <w:p w14:paraId="72C4ABD4" w14:textId="77777777" w:rsidR="008A4C43" w:rsidRDefault="00FD5EC2" w:rsidP="00FD5EC2">
      <w:r w:rsidRPr="0056695B">
        <w:rPr>
          <w:b/>
        </w:rPr>
        <w:t xml:space="preserve">Olgunluk Düzeyi: </w:t>
      </w:r>
      <w:r w:rsidRPr="0056695B">
        <w:t>Öğrenme kaynaklarının geliştirilmesine ve kullanımına yönelik izleme ve iyileştirilme yapılmaktadır.</w:t>
      </w:r>
    </w:p>
    <w:p w14:paraId="7E00DA40" w14:textId="77777777" w:rsidR="00FD5EC2" w:rsidRPr="0056695B" w:rsidRDefault="00FD5EC2" w:rsidP="00FD5EC2">
      <w:pPr>
        <w:rPr>
          <w:b/>
          <w:bCs/>
        </w:rPr>
      </w:pPr>
      <w:r w:rsidRPr="0056695B">
        <w:rPr>
          <w:b/>
          <w:bCs/>
        </w:rPr>
        <w:t>Kanıtlar</w:t>
      </w:r>
    </w:p>
    <w:p w14:paraId="01C1BB5F" w14:textId="2C418570" w:rsidR="00422DAC" w:rsidRDefault="00422DAC" w:rsidP="001F066E">
      <w:proofErr w:type="spellStart"/>
      <w:r>
        <w:t>B</w:t>
      </w:r>
      <w:r w:rsidR="0069042E">
        <w:t>.3.1.1</w:t>
      </w:r>
      <w:proofErr w:type="spellEnd"/>
      <w:r w:rsidR="00D35735">
        <w:t xml:space="preserve"> </w:t>
      </w:r>
      <w:r w:rsidR="002C2352">
        <w:t xml:space="preserve">Belirtke Tablosu Örneği </w:t>
      </w:r>
    </w:p>
    <w:p w14:paraId="003DD134" w14:textId="2E593936" w:rsidR="00D35735" w:rsidRDefault="0002446F" w:rsidP="00D35735">
      <w:proofErr w:type="spellStart"/>
      <w:r w:rsidRPr="0002446F">
        <w:t>B.3.1.2</w:t>
      </w:r>
      <w:proofErr w:type="spellEnd"/>
      <w:r w:rsidRPr="0002446F">
        <w:t>. Ebelik Bölümü Akreditasyonu İçin oluşturulan Laboratuvarlar</w:t>
      </w:r>
      <w:r>
        <w:t xml:space="preserve"> </w:t>
      </w:r>
    </w:p>
    <w:p w14:paraId="2FF4A9AE" w14:textId="40CBD996" w:rsidR="0002446F" w:rsidRDefault="0002446F" w:rsidP="00D35735">
      <w:bookmarkStart w:id="18" w:name="_Hlk127813989"/>
      <w:proofErr w:type="spellStart"/>
      <w:r>
        <w:t>B.3.1.3</w:t>
      </w:r>
      <w:proofErr w:type="spellEnd"/>
      <w:r>
        <w:t xml:space="preserve">. </w:t>
      </w:r>
      <w:r w:rsidRPr="00AC2D6E">
        <w:t>Mühendislik Mimarlık Fakültesi Makine Mühendisliği Bölümü</w:t>
      </w:r>
      <w:r>
        <w:t xml:space="preserve"> Deney Laboratuvarı Yenileme </w:t>
      </w:r>
    </w:p>
    <w:p w14:paraId="6767340B" w14:textId="7397E1D2" w:rsidR="0002446F" w:rsidRDefault="0002446F" w:rsidP="00D35735">
      <w:proofErr w:type="spellStart"/>
      <w:r w:rsidRPr="0002446F">
        <w:t>B.31.4</w:t>
      </w:r>
      <w:proofErr w:type="spellEnd"/>
      <w:r>
        <w:t xml:space="preserve">. Türk Dili ve Edebiyatı Bölümü Kütüphanesinin Yenilenmesi </w:t>
      </w:r>
    </w:p>
    <w:p w14:paraId="5E8F7961" w14:textId="0307EB72" w:rsidR="00422DAC" w:rsidRDefault="00422DAC" w:rsidP="00E72FF5">
      <w:bookmarkStart w:id="19" w:name="_Hlk127814910"/>
      <w:bookmarkEnd w:id="18"/>
      <w:proofErr w:type="spellStart"/>
      <w:r w:rsidRPr="008A4C43">
        <w:t>B.3.1.</w:t>
      </w:r>
      <w:r w:rsidR="006D55E3">
        <w:t>5</w:t>
      </w:r>
      <w:proofErr w:type="spellEnd"/>
      <w:r w:rsidR="0069042E">
        <w:t xml:space="preserve">. </w:t>
      </w:r>
      <w:r w:rsidR="00863074" w:rsidRPr="0056695B">
        <w:t>Eğitimde Kalite Güvence Sistemi Koordinatörlüğü</w:t>
      </w:r>
      <w:r w:rsidR="000F2258">
        <w:t xml:space="preserve"> </w:t>
      </w:r>
      <w:bookmarkEnd w:id="19"/>
    </w:p>
    <w:p w14:paraId="413065A2" w14:textId="2B1EC44F" w:rsidR="00422DAC" w:rsidRDefault="00422DAC" w:rsidP="00422DAC">
      <w:bookmarkStart w:id="20" w:name="_Hlk127816873"/>
      <w:proofErr w:type="spellStart"/>
      <w:r w:rsidRPr="008A4C43">
        <w:t>B.3.1.</w:t>
      </w:r>
      <w:r w:rsidR="00690A60">
        <w:t>6</w:t>
      </w:r>
      <w:proofErr w:type="spellEnd"/>
      <w:r w:rsidRPr="008A4C43">
        <w:t>. EKGSK Akademik Gelişim Destek Ofisi Başkan ve Üyeleri</w:t>
      </w:r>
      <w:r>
        <w:t xml:space="preserve"> </w:t>
      </w:r>
    </w:p>
    <w:bookmarkEnd w:id="20"/>
    <w:p w14:paraId="61438790" w14:textId="61E036A6" w:rsidR="00A7732B" w:rsidRPr="00CD2E67" w:rsidRDefault="00A7732B" w:rsidP="00E72FF5">
      <w:r w:rsidRPr="00CD2E67">
        <w:t>B</w:t>
      </w:r>
      <w:r w:rsidR="00CD2E67" w:rsidRPr="00CD2E67">
        <w:t>.</w:t>
      </w:r>
      <w:r w:rsidRPr="00CD2E67">
        <w:t>3.1.</w:t>
      </w:r>
      <w:r w:rsidR="00690A60">
        <w:t>7</w:t>
      </w:r>
      <w:r w:rsidRPr="00CD2E67">
        <w:rPr>
          <w:color w:val="4472C4" w:themeColor="accent1"/>
        </w:rPr>
        <w:t>.</w:t>
      </w:r>
      <w:r w:rsidR="00855446" w:rsidRPr="00855446">
        <w:t xml:space="preserve"> </w:t>
      </w:r>
      <w:r w:rsidR="00855446" w:rsidRPr="00F37FD2">
        <w:t>Anadolu Üniversiteler Birliğine üye üniversitelerin rektörlerine</w:t>
      </w:r>
      <w:r w:rsidR="00855446">
        <w:t xml:space="preserve"> AYDEP Tanıtımı </w:t>
      </w:r>
    </w:p>
    <w:p w14:paraId="76B47CE5" w14:textId="719D6E06" w:rsidR="000F2258" w:rsidRDefault="00ED6832" w:rsidP="00E72FF5">
      <w:proofErr w:type="spellStart"/>
      <w:r>
        <w:t>B</w:t>
      </w:r>
      <w:r w:rsidR="0069042E">
        <w:t>.</w:t>
      </w:r>
      <w:r>
        <w:t>3.1.</w:t>
      </w:r>
      <w:r w:rsidR="00BB38A8">
        <w:t>8</w:t>
      </w:r>
      <w:proofErr w:type="spellEnd"/>
      <w:r w:rsidR="00AE3F96">
        <w:t>.</w:t>
      </w:r>
      <w:r w:rsidR="00961AD1" w:rsidRPr="003C0B40">
        <w:t xml:space="preserve"> Ankara Üniversitesine Kalite Yönetim Sistemi ve AYDEP</w:t>
      </w:r>
      <w:r w:rsidR="00961AD1">
        <w:t xml:space="preserve"> Tanıtımı  </w:t>
      </w:r>
    </w:p>
    <w:p w14:paraId="05285861" w14:textId="3F92C65A" w:rsidR="00ED6832" w:rsidRDefault="00ED6832" w:rsidP="00E72FF5">
      <w:proofErr w:type="spellStart"/>
      <w:r>
        <w:t>B</w:t>
      </w:r>
      <w:r w:rsidR="0069042E">
        <w:t>.</w:t>
      </w:r>
      <w:r>
        <w:t>3.1.</w:t>
      </w:r>
      <w:r w:rsidR="00BB38A8">
        <w:t>9</w:t>
      </w:r>
      <w:proofErr w:type="spellEnd"/>
      <w:r>
        <w:t>.</w:t>
      </w:r>
      <w:r w:rsidR="00BB38A8" w:rsidRPr="00BB38A8">
        <w:t xml:space="preserve"> Van Yüzüncü Yıl Üniversitesinde AYDEP Tanıtımı </w:t>
      </w:r>
    </w:p>
    <w:p w14:paraId="77D32606" w14:textId="7CD0535E" w:rsidR="00D40C95" w:rsidRDefault="00CD2E67" w:rsidP="00E72FF5">
      <w:proofErr w:type="spellStart"/>
      <w:r>
        <w:t>B</w:t>
      </w:r>
      <w:r w:rsidR="0069042E">
        <w:t>.</w:t>
      </w:r>
      <w:r>
        <w:t>3.1.</w:t>
      </w:r>
      <w:r w:rsidR="00F06AC3">
        <w:t>10</w:t>
      </w:r>
      <w:proofErr w:type="spellEnd"/>
      <w:r>
        <w:t>.</w:t>
      </w:r>
      <w:r w:rsidR="00F06AC3">
        <w:t xml:space="preserve"> </w:t>
      </w:r>
      <w:r w:rsidR="00F06AC3" w:rsidRPr="00F06AC3">
        <w:t>Eğitimde Kalite Güvence Sistemi Koordinatörlüğü Eğiticilerin Eğitimi Programı</w:t>
      </w:r>
      <w:r w:rsidR="00D40C95">
        <w:t xml:space="preserve"> </w:t>
      </w:r>
    </w:p>
    <w:p w14:paraId="7A66BB7F" w14:textId="5F1B33D5" w:rsidR="00D40C95" w:rsidRDefault="00CD2E67" w:rsidP="00E72FF5">
      <w:proofErr w:type="spellStart"/>
      <w:r>
        <w:t>B</w:t>
      </w:r>
      <w:r w:rsidR="0069042E">
        <w:t>.</w:t>
      </w:r>
      <w:r>
        <w:t>3.1.</w:t>
      </w:r>
      <w:r w:rsidR="006F054A">
        <w:t>11</w:t>
      </w:r>
      <w:proofErr w:type="spellEnd"/>
      <w:r w:rsidR="000E3E84">
        <w:t>.</w:t>
      </w:r>
      <w:r w:rsidR="006F054A" w:rsidRPr="006F054A">
        <w:t xml:space="preserve"> Kütüphane ve Dokümantasyon Daire Başkanlığı </w:t>
      </w:r>
      <w:r w:rsidR="000E3E84">
        <w:t xml:space="preserve"> </w:t>
      </w:r>
    </w:p>
    <w:p w14:paraId="5233F923" w14:textId="77777777" w:rsidR="00FD5EC2" w:rsidRPr="0056695B" w:rsidRDefault="00522814" w:rsidP="00522814">
      <w:pPr>
        <w:pStyle w:val="Balk2"/>
      </w:pPr>
      <w:bookmarkStart w:id="21" w:name="_Toc126940552"/>
      <w:r>
        <w:t xml:space="preserve">3.2. </w:t>
      </w:r>
      <w:r w:rsidR="00FD5EC2" w:rsidRPr="0056695B">
        <w:t>Akademik destek hizmetleri</w:t>
      </w:r>
      <w:r>
        <w:t xml:space="preserve"> bölümü kanıtları</w:t>
      </w:r>
      <w:bookmarkEnd w:id="21"/>
      <w:r>
        <w:t xml:space="preserve"> </w:t>
      </w:r>
    </w:p>
    <w:p w14:paraId="2EE99340" w14:textId="77777777" w:rsidR="00FD5EC2" w:rsidRDefault="00FD5EC2" w:rsidP="00FD5EC2">
      <w:r w:rsidRPr="0056695B">
        <w:rPr>
          <w:b/>
        </w:rPr>
        <w:t xml:space="preserve">Olgunluk Düzeyi: </w:t>
      </w:r>
      <w:r w:rsidRPr="0056695B">
        <w:t>Kurumda öğrencilerin akademik gelişimi ve kariyer planlamasına ilişkin uygulamalar izlenmekte ve öğrencilerin katılımıyla iyileştirilmektedir.</w:t>
      </w:r>
    </w:p>
    <w:p w14:paraId="51C2C86E" w14:textId="77777777" w:rsidR="00D11730" w:rsidRPr="0056695B" w:rsidRDefault="00D11730" w:rsidP="00FD5EC2"/>
    <w:p w14:paraId="388FF70F" w14:textId="77777777" w:rsidR="00FD5EC2" w:rsidRDefault="00FD5EC2" w:rsidP="00FD5EC2">
      <w:pPr>
        <w:rPr>
          <w:b/>
          <w:bCs/>
        </w:rPr>
      </w:pPr>
      <w:r w:rsidRPr="0056695B">
        <w:rPr>
          <w:b/>
          <w:bCs/>
        </w:rPr>
        <w:t>Kanıtlar</w:t>
      </w:r>
    </w:p>
    <w:p w14:paraId="1268265C" w14:textId="2282C658" w:rsidR="00C03FB0" w:rsidRDefault="008A4C43" w:rsidP="00E02399">
      <w:proofErr w:type="spellStart"/>
      <w:r w:rsidRPr="008A4C43">
        <w:t>B.3.2.1</w:t>
      </w:r>
      <w:proofErr w:type="spellEnd"/>
      <w:r w:rsidRPr="008A4C43">
        <w:t>. KAEÜ Eğitim-Öğretim Hizmetleri Prosedürü</w:t>
      </w:r>
      <w:r w:rsidR="005E58DF">
        <w:t xml:space="preserve"> </w:t>
      </w:r>
      <w:r w:rsidR="00C03FB0">
        <w:t xml:space="preserve">(PR- 001) </w:t>
      </w:r>
    </w:p>
    <w:p w14:paraId="409446DA" w14:textId="0DFFD26C" w:rsidR="005E58DF" w:rsidRDefault="005E58DF" w:rsidP="00E02399">
      <w:proofErr w:type="spellStart"/>
      <w:r w:rsidRPr="008A4C43">
        <w:t>B.3.2.</w:t>
      </w:r>
      <w:r>
        <w:t>2</w:t>
      </w:r>
      <w:proofErr w:type="spellEnd"/>
      <w:r w:rsidRPr="008A4C43">
        <w:t>. KAEÜ Ön Lisans ve Lisans Öğrenci Danışmanlık Yönergesi</w:t>
      </w:r>
      <w:r>
        <w:t xml:space="preserve"> </w:t>
      </w:r>
      <w:r w:rsidR="00D60882">
        <w:t>(</w:t>
      </w:r>
      <w:proofErr w:type="spellStart"/>
      <w:r w:rsidR="00D60882">
        <w:t>YÖ</w:t>
      </w:r>
      <w:proofErr w:type="spellEnd"/>
      <w:r w:rsidR="00D60882">
        <w:t xml:space="preserve">- 060) </w:t>
      </w:r>
    </w:p>
    <w:p w14:paraId="136EF237" w14:textId="2A383268" w:rsidR="00B70B3E" w:rsidRDefault="005E58DF" w:rsidP="00E02399">
      <w:proofErr w:type="spellStart"/>
      <w:r w:rsidRPr="008A4C43">
        <w:t>B.3.2.</w:t>
      </w:r>
      <w:r>
        <w:t>3</w:t>
      </w:r>
      <w:proofErr w:type="spellEnd"/>
      <w:r w:rsidRPr="008A4C43">
        <w:t>. Öğrencilere Akademik Danışmanı Atanması İş Akışı</w:t>
      </w:r>
      <w:r>
        <w:t xml:space="preserve"> </w:t>
      </w:r>
      <w:r w:rsidR="00B61FBA">
        <w:t>(</w:t>
      </w:r>
      <w:proofErr w:type="spellStart"/>
      <w:r>
        <w:t>FR</w:t>
      </w:r>
      <w:proofErr w:type="spellEnd"/>
      <w:r w:rsidR="00B61FBA">
        <w:t>-</w:t>
      </w:r>
      <w:r>
        <w:t xml:space="preserve"> 167</w:t>
      </w:r>
      <w:r w:rsidR="00B61FBA">
        <w:t>)</w:t>
      </w:r>
      <w:r>
        <w:t xml:space="preserve"> </w:t>
      </w:r>
    </w:p>
    <w:p w14:paraId="224ED35E" w14:textId="31A067CB" w:rsidR="00B70B3E" w:rsidRDefault="005E58DF" w:rsidP="00E72FF5">
      <w:proofErr w:type="spellStart"/>
      <w:r>
        <w:t>B.3.2.4</w:t>
      </w:r>
      <w:proofErr w:type="spellEnd"/>
      <w:r>
        <w:t xml:space="preserve">. AYDEP Kullanım Kılavuzu Video ve pdf formlar </w:t>
      </w:r>
    </w:p>
    <w:p w14:paraId="450F7725" w14:textId="48F289F6" w:rsidR="00B70B3E" w:rsidRDefault="005E58DF" w:rsidP="00E02399">
      <w:proofErr w:type="spellStart"/>
      <w:r w:rsidRPr="008A4C43">
        <w:t>B.3.2.</w:t>
      </w:r>
      <w:r w:rsidR="00B70B3E">
        <w:t>5</w:t>
      </w:r>
      <w:proofErr w:type="spellEnd"/>
      <w:r w:rsidRPr="008A4C43">
        <w:t>. Psikolojik Danışmanlık Hizmeti Ön Görüşme Formu</w:t>
      </w:r>
      <w:r>
        <w:t xml:space="preserve"> </w:t>
      </w:r>
      <w:r w:rsidR="00B70B3E">
        <w:t>(</w:t>
      </w:r>
      <w:proofErr w:type="spellStart"/>
      <w:r>
        <w:t>FR</w:t>
      </w:r>
      <w:proofErr w:type="spellEnd"/>
      <w:r w:rsidR="00B70B3E">
        <w:t>-</w:t>
      </w:r>
      <w:r>
        <w:t xml:space="preserve"> 270</w:t>
      </w:r>
      <w:r w:rsidR="00B70B3E">
        <w:t>)</w:t>
      </w:r>
      <w:r>
        <w:t xml:space="preserve"> </w:t>
      </w:r>
    </w:p>
    <w:p w14:paraId="7D5A908B" w14:textId="77777777" w:rsidR="00FD5EC2" w:rsidRPr="0056695B" w:rsidRDefault="00522814" w:rsidP="00522814">
      <w:pPr>
        <w:pStyle w:val="Balk2"/>
      </w:pPr>
      <w:bookmarkStart w:id="22" w:name="_Toc126940553"/>
      <w:r>
        <w:t xml:space="preserve">3.3. </w:t>
      </w:r>
      <w:r w:rsidR="00FD5EC2" w:rsidRPr="0056695B">
        <w:t>Tesis ve altyapılar</w:t>
      </w:r>
      <w:r>
        <w:t xml:space="preserve"> bölümü kanıtları</w:t>
      </w:r>
      <w:bookmarkEnd w:id="22"/>
      <w:r>
        <w:t xml:space="preserve"> </w:t>
      </w:r>
    </w:p>
    <w:p w14:paraId="166816FD" w14:textId="77777777" w:rsidR="00FD5EC2" w:rsidRPr="0056695B" w:rsidRDefault="00FD5EC2" w:rsidP="00FD5EC2">
      <w:r w:rsidRPr="0056695B">
        <w:rPr>
          <w:b/>
        </w:rPr>
        <w:t xml:space="preserve">Olgunluk Düzeyi: </w:t>
      </w:r>
      <w:r w:rsidRPr="0056695B">
        <w:t>Tesis ve altyapının kullanımı izlenmekte ve ihtiyaçlar doğrultusunda iyileştirilmektedir.</w:t>
      </w:r>
    </w:p>
    <w:p w14:paraId="3246B05E" w14:textId="77777777" w:rsidR="00FD5EC2" w:rsidRDefault="00FD5EC2" w:rsidP="00FD5EC2">
      <w:pPr>
        <w:rPr>
          <w:b/>
          <w:bCs/>
        </w:rPr>
      </w:pPr>
      <w:r w:rsidRPr="0056695B">
        <w:rPr>
          <w:b/>
          <w:bCs/>
        </w:rPr>
        <w:t>Kanıtlar</w:t>
      </w:r>
    </w:p>
    <w:p w14:paraId="5CE8D26D" w14:textId="71BAA26C" w:rsidR="002E0852" w:rsidRDefault="002E0852" w:rsidP="00E72FF5">
      <w:proofErr w:type="spellStart"/>
      <w:r>
        <w:t>B</w:t>
      </w:r>
      <w:r w:rsidR="00755C24">
        <w:t>.</w:t>
      </w:r>
      <w:r>
        <w:t>3.3.</w:t>
      </w:r>
      <w:r w:rsidR="000937D9">
        <w:t>1</w:t>
      </w:r>
      <w:proofErr w:type="spellEnd"/>
      <w:r>
        <w:t>.</w:t>
      </w:r>
      <w:r w:rsidR="00E02399" w:rsidRPr="00E02399">
        <w:t xml:space="preserve"> </w:t>
      </w:r>
      <w:r w:rsidR="00E02399" w:rsidRPr="00F927B4">
        <w:t>Sağlık, Kültür ve Spor Daire Başkanlığı</w:t>
      </w:r>
      <w:r>
        <w:t xml:space="preserve"> </w:t>
      </w:r>
    </w:p>
    <w:p w14:paraId="6ADD75FD" w14:textId="39B5C363" w:rsidR="00384A0A" w:rsidRDefault="008D69E4" w:rsidP="00E72FF5">
      <w:proofErr w:type="spellStart"/>
      <w:r>
        <w:t>B.3.3.</w:t>
      </w:r>
      <w:r w:rsidR="00C50287">
        <w:t>2</w:t>
      </w:r>
      <w:proofErr w:type="spellEnd"/>
      <w:r>
        <w:t>.</w:t>
      </w:r>
      <w:r w:rsidR="00E02399" w:rsidRPr="00E02399">
        <w:t xml:space="preserve"> </w:t>
      </w:r>
      <w:r w:rsidR="00E02399" w:rsidRPr="00BE6646">
        <w:t>Aile Sağlığı Merkezi</w:t>
      </w:r>
      <w:r w:rsidR="00E02399">
        <w:t xml:space="preserve"> </w:t>
      </w:r>
    </w:p>
    <w:p w14:paraId="4D04554F" w14:textId="0D158815" w:rsidR="007D69A2" w:rsidRDefault="007D69A2" w:rsidP="00E72FF5">
      <w:proofErr w:type="spellStart"/>
      <w:r>
        <w:t>B</w:t>
      </w:r>
      <w:r w:rsidR="00C50287">
        <w:t>.</w:t>
      </w:r>
      <w:r>
        <w:t>3.3.</w:t>
      </w:r>
      <w:r w:rsidR="00C50287">
        <w:t>3</w:t>
      </w:r>
      <w:proofErr w:type="spellEnd"/>
      <w:r>
        <w:t>.</w:t>
      </w:r>
      <w:r w:rsidR="00E02399" w:rsidRPr="00E02399">
        <w:t xml:space="preserve"> </w:t>
      </w:r>
      <w:r w:rsidR="00E02399" w:rsidRPr="00BE6646">
        <w:t>Bilgi İşlem Daire Başkanlığı</w:t>
      </w:r>
      <w:r>
        <w:t xml:space="preserve"> </w:t>
      </w:r>
    </w:p>
    <w:p w14:paraId="3A498ED7" w14:textId="0E123C50" w:rsidR="00A42FE4" w:rsidRDefault="00A42FE4" w:rsidP="00E72FF5">
      <w:proofErr w:type="spellStart"/>
      <w:r>
        <w:lastRenderedPageBreak/>
        <w:t>B.3.3.</w:t>
      </w:r>
      <w:r w:rsidR="00C50287">
        <w:t>4</w:t>
      </w:r>
      <w:proofErr w:type="spellEnd"/>
      <w:r>
        <w:t>.</w:t>
      </w:r>
      <w:r w:rsidR="00E02399" w:rsidRPr="00E02399">
        <w:t xml:space="preserve"> </w:t>
      </w:r>
      <w:r w:rsidR="00E02399">
        <w:t xml:space="preserve">Öğrenci Hizmetleri </w:t>
      </w:r>
      <w:r w:rsidR="00E02399" w:rsidRPr="00E63E31">
        <w:t>Yurt ve Barınma</w:t>
      </w:r>
      <w:r w:rsidR="0063197F">
        <w:t xml:space="preserve"> </w:t>
      </w:r>
    </w:p>
    <w:p w14:paraId="32F9B176" w14:textId="77777777" w:rsidR="00FD5EC2" w:rsidRPr="00B12EA0" w:rsidRDefault="00522814" w:rsidP="00522814">
      <w:pPr>
        <w:pStyle w:val="Balk2"/>
      </w:pPr>
      <w:bookmarkStart w:id="23" w:name="_Toc126940554"/>
      <w:r>
        <w:t xml:space="preserve">3.4. </w:t>
      </w:r>
      <w:r w:rsidR="00B12EA0" w:rsidRPr="00B12EA0">
        <w:t>Dezavantajlı gruplar</w:t>
      </w:r>
      <w:r>
        <w:t xml:space="preserve"> bölümü kanıtları</w:t>
      </w:r>
      <w:bookmarkEnd w:id="23"/>
      <w:r>
        <w:t xml:space="preserve"> </w:t>
      </w:r>
    </w:p>
    <w:p w14:paraId="3019D02A" w14:textId="77777777" w:rsidR="00B12EA0" w:rsidRDefault="00B12EA0" w:rsidP="00FD5EC2">
      <w:r w:rsidRPr="00B12EA0">
        <w:rPr>
          <w:b/>
          <w:bCs/>
        </w:rPr>
        <w:t>Olgunluk</w:t>
      </w:r>
      <w:r w:rsidRPr="00B12EA0">
        <w:t xml:space="preserve"> Düzeyi: Dezavantajlı grupların eğitim olanaklarına erişimine yönelik uygulamalar izlenmekte ve dezavantajlı grupların görüşleri de alınarak iyileştirilmektedir.</w:t>
      </w:r>
    </w:p>
    <w:p w14:paraId="69539BFE" w14:textId="77777777" w:rsidR="00B12EA0" w:rsidRDefault="00B12EA0" w:rsidP="00FD5EC2"/>
    <w:p w14:paraId="47945D14" w14:textId="77777777" w:rsidR="00FD5EC2" w:rsidRDefault="00FD5EC2" w:rsidP="00FD5EC2">
      <w:pPr>
        <w:rPr>
          <w:b/>
          <w:bCs/>
        </w:rPr>
      </w:pPr>
      <w:r w:rsidRPr="0056695B">
        <w:rPr>
          <w:b/>
          <w:bCs/>
        </w:rPr>
        <w:t>Kanıtlar</w:t>
      </w:r>
    </w:p>
    <w:p w14:paraId="21C3A122" w14:textId="6CA082C1" w:rsidR="00D10E8A" w:rsidRDefault="00D10E8A" w:rsidP="00E72FF5">
      <w:proofErr w:type="spellStart"/>
      <w:r>
        <w:t>B</w:t>
      </w:r>
      <w:r w:rsidR="00C76D38">
        <w:t>.</w:t>
      </w:r>
      <w:r>
        <w:t>3.4.1</w:t>
      </w:r>
      <w:proofErr w:type="spellEnd"/>
      <w:r>
        <w:t>.</w:t>
      </w:r>
      <w:r w:rsidR="00E02399">
        <w:t xml:space="preserve"> Engelsiz Öğrenci Birimi</w:t>
      </w:r>
      <w:r>
        <w:t xml:space="preserve"> </w:t>
      </w:r>
    </w:p>
    <w:p w14:paraId="69095929" w14:textId="64C52112" w:rsidR="00C76D38" w:rsidRPr="009F3008" w:rsidRDefault="00C76D38" w:rsidP="00E72FF5">
      <w:proofErr w:type="spellStart"/>
      <w:r w:rsidRPr="009F3008">
        <w:t>B.3.4.2</w:t>
      </w:r>
      <w:proofErr w:type="spellEnd"/>
      <w:r w:rsidRPr="009F3008">
        <w:t>.</w:t>
      </w:r>
      <w:r w:rsidR="00E02399">
        <w:t xml:space="preserve"> </w:t>
      </w:r>
      <w:r w:rsidR="00E02399" w:rsidRPr="00D31B8B">
        <w:t>Tıp Fakültesi Engelsiz Üniversite Turuncu Bayrak Ödülü</w:t>
      </w:r>
      <w:r w:rsidR="00E02399">
        <w:t xml:space="preserve"> </w:t>
      </w:r>
    </w:p>
    <w:p w14:paraId="26AE627F" w14:textId="5E5CF2DA" w:rsidR="00573876" w:rsidRDefault="00EB7139" w:rsidP="00E02399">
      <w:proofErr w:type="spellStart"/>
      <w:r>
        <w:t>B.3.4.</w:t>
      </w:r>
      <w:r w:rsidR="00573876">
        <w:t>3</w:t>
      </w:r>
      <w:proofErr w:type="spellEnd"/>
      <w:r>
        <w:t xml:space="preserve"> Kırşehir Ahi Evran Üniversitesi Engelli Öğrencilere Yönelik Eğitim– Öğretim Ve Sınav Uygulamaları Yönergesi </w:t>
      </w:r>
      <w:r w:rsidR="00573876">
        <w:t>(</w:t>
      </w:r>
      <w:proofErr w:type="spellStart"/>
      <w:r w:rsidR="00573876">
        <w:t>YÖ</w:t>
      </w:r>
      <w:proofErr w:type="spellEnd"/>
      <w:r w:rsidR="00573876">
        <w:t xml:space="preserve">- 003) </w:t>
      </w:r>
    </w:p>
    <w:p w14:paraId="0B056B7F" w14:textId="79928C39" w:rsidR="00573876" w:rsidRDefault="008867A1" w:rsidP="00E72FF5">
      <w:proofErr w:type="spellStart"/>
      <w:r>
        <w:t>B</w:t>
      </w:r>
      <w:r w:rsidR="00C50287">
        <w:t>.</w:t>
      </w:r>
      <w:r>
        <w:t>3.4.4</w:t>
      </w:r>
      <w:proofErr w:type="spellEnd"/>
      <w:r>
        <w:t>.</w:t>
      </w:r>
      <w:r w:rsidR="00C50287">
        <w:t xml:space="preserve"> </w:t>
      </w:r>
      <w:r w:rsidR="00E02399" w:rsidRPr="00E02399">
        <w:t>Görme Engelliler Kütüphanesin</w:t>
      </w:r>
      <w:r w:rsidR="00E02399">
        <w:t>e</w:t>
      </w:r>
      <w:r w:rsidR="00E02399" w:rsidRPr="00E02399">
        <w:t xml:space="preserve"> Kurumsal Üye</w:t>
      </w:r>
      <w:r w:rsidR="00E02399">
        <w:t>lik</w:t>
      </w:r>
      <w:r w:rsidR="00E02399" w:rsidRPr="00E02399">
        <w:t xml:space="preserve"> </w:t>
      </w:r>
    </w:p>
    <w:p w14:paraId="69F993F1" w14:textId="061A5B00" w:rsidR="00BA14AF" w:rsidRDefault="00BA14AF" w:rsidP="00E72FF5">
      <w:proofErr w:type="spellStart"/>
      <w:r>
        <w:t>B</w:t>
      </w:r>
      <w:r w:rsidR="00C50287">
        <w:t>.</w:t>
      </w:r>
      <w:r>
        <w:t>3.4.5</w:t>
      </w:r>
      <w:proofErr w:type="spellEnd"/>
      <w:r w:rsidR="00416AB6">
        <w:t xml:space="preserve"> Yabancı Uyruklu Öğrenciler Tanıtım Toplantısı </w:t>
      </w:r>
    </w:p>
    <w:p w14:paraId="26AD7638" w14:textId="3C21BEE1" w:rsidR="00BA14AF" w:rsidRDefault="001D68EC" w:rsidP="00EB7139">
      <w:proofErr w:type="spellStart"/>
      <w:r>
        <w:t>B</w:t>
      </w:r>
      <w:r w:rsidR="00C50287">
        <w:t>.</w:t>
      </w:r>
      <w:r>
        <w:t>3.4.6</w:t>
      </w:r>
      <w:proofErr w:type="spellEnd"/>
      <w:r>
        <w:t xml:space="preserve">. Ücretsiz yemek bursu </w:t>
      </w:r>
    </w:p>
    <w:p w14:paraId="0EB706A0" w14:textId="75A49A32" w:rsidR="001D68EC" w:rsidRDefault="001D68EC" w:rsidP="00E72FF5">
      <w:proofErr w:type="spellStart"/>
      <w:r w:rsidRPr="001D68EC">
        <w:t>B</w:t>
      </w:r>
      <w:r w:rsidR="00C50287">
        <w:t>.</w:t>
      </w:r>
      <w:r w:rsidRPr="001D68EC">
        <w:t>3.4.7</w:t>
      </w:r>
      <w:proofErr w:type="spellEnd"/>
      <w:r>
        <w:t xml:space="preserve">. </w:t>
      </w:r>
      <w:r w:rsidR="00416AB6">
        <w:t xml:space="preserve">Psikolojik Destek Birimi </w:t>
      </w:r>
    </w:p>
    <w:p w14:paraId="1E85D409" w14:textId="51214342" w:rsidR="009B21F9" w:rsidRDefault="009B21F9" w:rsidP="00416AB6">
      <w:r>
        <w:t>B</w:t>
      </w:r>
      <w:r w:rsidR="00C50287">
        <w:t>.</w:t>
      </w:r>
      <w:r>
        <w:t xml:space="preserve">3.4.8. </w:t>
      </w:r>
      <w:r w:rsidRPr="00A42FE4">
        <w:t>KAEÜ Rehberlik, Danışmanlık ve Sosyal Destek Birimi Yönergesi</w:t>
      </w:r>
      <w:r>
        <w:t xml:space="preserve"> (YÖ- 046) </w:t>
      </w:r>
    </w:p>
    <w:p w14:paraId="0F2421AF" w14:textId="041E1E09" w:rsidR="000169AD" w:rsidRDefault="000169AD" w:rsidP="00416AB6">
      <w:r>
        <w:t>B</w:t>
      </w:r>
      <w:r w:rsidR="00C50287">
        <w:t>.</w:t>
      </w:r>
      <w:r>
        <w:t>3.4.9. E</w:t>
      </w:r>
      <w:r w:rsidRPr="00EB7139">
        <w:t>ngelli öğrenci danışmanlık formu</w:t>
      </w:r>
      <w:r>
        <w:t xml:space="preserve"> (FR- 254) </w:t>
      </w:r>
    </w:p>
    <w:p w14:paraId="782CE3D4" w14:textId="77777777" w:rsidR="00FD5EC2" w:rsidRPr="0056695B" w:rsidRDefault="006652F2" w:rsidP="006652F2">
      <w:pPr>
        <w:pStyle w:val="Balk2"/>
      </w:pPr>
      <w:bookmarkStart w:id="24" w:name="_Toc126940555"/>
      <w:r>
        <w:t xml:space="preserve">3.5. </w:t>
      </w:r>
      <w:r w:rsidR="00FD5EC2" w:rsidRPr="0056695B">
        <w:t>Sosyal, kültürel, sportif faaliyetler</w:t>
      </w:r>
      <w:bookmarkEnd w:id="24"/>
    </w:p>
    <w:p w14:paraId="6D2D3120" w14:textId="763E8237" w:rsidR="00FD5EC2" w:rsidRDefault="00FD5EC2" w:rsidP="00FD5EC2">
      <w:r w:rsidRPr="0056695B">
        <w:rPr>
          <w:b/>
        </w:rPr>
        <w:t>Olgunluk</w:t>
      </w:r>
      <w:r w:rsidR="006652F2">
        <w:rPr>
          <w:b/>
        </w:rPr>
        <w:t xml:space="preserve"> </w:t>
      </w:r>
      <w:r w:rsidRPr="0056695B">
        <w:rPr>
          <w:b/>
        </w:rPr>
        <w:t xml:space="preserve">Düzeyi: </w:t>
      </w:r>
      <w:r w:rsidRPr="0056695B">
        <w:t xml:space="preserve">Sosyal, kültürel ve sportif faaliyet mekanizmaları izlenmekte, </w:t>
      </w:r>
      <w:r w:rsidR="0056459A" w:rsidRPr="0056695B">
        <w:t>İhtiyaçlar</w:t>
      </w:r>
      <w:r w:rsidRPr="0056695B">
        <w:t>/talepler doğrultusunda faaliyetler çeşitlendirilmekte ve iyileştirilmektedir.</w:t>
      </w:r>
    </w:p>
    <w:p w14:paraId="57165F75" w14:textId="77777777" w:rsidR="00D5506F" w:rsidRPr="0056695B" w:rsidRDefault="00D5506F" w:rsidP="00FD5EC2"/>
    <w:p w14:paraId="79C2953A" w14:textId="77777777" w:rsidR="00FD5EC2" w:rsidRDefault="00FD5EC2" w:rsidP="00FD5EC2">
      <w:pPr>
        <w:rPr>
          <w:b/>
          <w:bCs/>
        </w:rPr>
      </w:pPr>
      <w:r w:rsidRPr="0056695B">
        <w:rPr>
          <w:b/>
          <w:bCs/>
        </w:rPr>
        <w:t>Kanıtlar</w:t>
      </w:r>
    </w:p>
    <w:p w14:paraId="38E3D4F9" w14:textId="46BC75E9" w:rsidR="00ED5B1D" w:rsidRDefault="00ED5B1D" w:rsidP="00E72FF5">
      <w:proofErr w:type="spellStart"/>
      <w:r>
        <w:t>B</w:t>
      </w:r>
      <w:r w:rsidR="009F07A1">
        <w:t>.</w:t>
      </w:r>
      <w:r>
        <w:t>3.5.1</w:t>
      </w:r>
      <w:proofErr w:type="spellEnd"/>
      <w:r>
        <w:t>.</w:t>
      </w:r>
      <w:r w:rsidR="00416AB6" w:rsidRPr="00416AB6">
        <w:t xml:space="preserve"> </w:t>
      </w:r>
      <w:r w:rsidR="00416AB6">
        <w:t>KAEÜ Öğrenci Toplulukları</w:t>
      </w:r>
      <w:r>
        <w:t xml:space="preserve"> </w:t>
      </w:r>
    </w:p>
    <w:p w14:paraId="751617C4" w14:textId="65120B27" w:rsidR="00ED5B1D" w:rsidRDefault="00C153C6" w:rsidP="00044DBC">
      <w:proofErr w:type="spellStart"/>
      <w:r>
        <w:t>B.3.5.</w:t>
      </w:r>
      <w:r w:rsidR="00ED5B1D">
        <w:t>2</w:t>
      </w:r>
      <w:proofErr w:type="spellEnd"/>
      <w:r>
        <w:t xml:space="preserve">. Kırşehir Ahi Evran Üniversitesi Öğrenci Toplulukları Kuruluş Ve İşleyiş Yönergesi </w:t>
      </w:r>
      <w:r w:rsidR="00ED5B1D">
        <w:t>(</w:t>
      </w:r>
      <w:r w:rsidR="00ED5B1D" w:rsidRPr="00C153C6">
        <w:t>YÖ-032</w:t>
      </w:r>
      <w:r w:rsidR="00ED5B1D">
        <w:t xml:space="preserve">) </w:t>
      </w:r>
    </w:p>
    <w:p w14:paraId="6B9AB828" w14:textId="47044E53" w:rsidR="00737655" w:rsidRDefault="00737655" w:rsidP="00E72FF5">
      <w:proofErr w:type="spellStart"/>
      <w:r>
        <w:t>B</w:t>
      </w:r>
      <w:r w:rsidR="009F07A1">
        <w:t>.</w:t>
      </w:r>
      <w:r>
        <w:t>3.5.3</w:t>
      </w:r>
      <w:proofErr w:type="spellEnd"/>
      <w:r w:rsidR="009F07A1">
        <w:t>.</w:t>
      </w:r>
      <w:r w:rsidR="00044DBC">
        <w:t xml:space="preserve"> Cacabey Kampüsü Spor Salonu </w:t>
      </w:r>
    </w:p>
    <w:p w14:paraId="2997BD69" w14:textId="0B3DA876" w:rsidR="00737655" w:rsidRDefault="00737655" w:rsidP="00E72FF5">
      <w:pPr>
        <w:rPr>
          <w:rStyle w:val="Kpr"/>
        </w:rPr>
      </w:pPr>
      <w:r>
        <w:t>B</w:t>
      </w:r>
      <w:r w:rsidR="009F07A1">
        <w:t>.</w:t>
      </w:r>
      <w:r>
        <w:t xml:space="preserve">3.5.4. </w:t>
      </w:r>
      <w:r w:rsidR="00044DBC" w:rsidRPr="0026415D">
        <w:t>Bâb-ı Ahi Kafeterya</w:t>
      </w:r>
      <w:r w:rsidR="00044DBC">
        <w:t xml:space="preserve"> </w:t>
      </w:r>
    </w:p>
    <w:p w14:paraId="3D4A27C2" w14:textId="57747655" w:rsidR="00C153C6" w:rsidRDefault="00C153C6" w:rsidP="00E72FF5">
      <w:r>
        <w:t>B.3.5.</w:t>
      </w:r>
      <w:r w:rsidR="00200045">
        <w:t>5</w:t>
      </w:r>
      <w:r>
        <w:t xml:space="preserve">. </w:t>
      </w:r>
      <w:r w:rsidR="00044DBC" w:rsidRPr="00ED62F1">
        <w:rPr>
          <w:lang w:val="de-LU"/>
        </w:rPr>
        <w:t>11 Haziran 2022 tarihinde 2021-2022 Mezuniyet Töreni</w:t>
      </w:r>
      <w:r w:rsidR="00044DBC">
        <w:t xml:space="preserve"> </w:t>
      </w:r>
    </w:p>
    <w:p w14:paraId="60E4034F" w14:textId="29EC6EF3" w:rsidR="007208E7" w:rsidRDefault="004C795B" w:rsidP="00E72FF5">
      <w:proofErr w:type="spellStart"/>
      <w:r>
        <w:t>B.3.5.</w:t>
      </w:r>
      <w:r w:rsidR="007208E7">
        <w:t>6</w:t>
      </w:r>
      <w:proofErr w:type="spellEnd"/>
      <w:r>
        <w:t>.</w:t>
      </w:r>
      <w:r w:rsidR="00044DBC">
        <w:t xml:space="preserve"> </w:t>
      </w:r>
      <w:r w:rsidR="00044DBC" w:rsidRPr="001D4DB0">
        <w:t>1 Mart 2022 “</w:t>
      </w:r>
      <w:proofErr w:type="spellStart"/>
      <w:r w:rsidR="00044DBC" w:rsidRPr="001D4DB0">
        <w:t>Aliya</w:t>
      </w:r>
      <w:proofErr w:type="spellEnd"/>
      <w:r w:rsidR="00044DBC" w:rsidRPr="001D4DB0">
        <w:t xml:space="preserve"> Bir </w:t>
      </w:r>
      <w:r w:rsidR="00044DBC" w:rsidRPr="004254E6">
        <w:t>Medeniyetin Yeniden İnşaası” paneli ve fotoğraf sergisi</w:t>
      </w:r>
      <w:r w:rsidR="00044DBC">
        <w:t xml:space="preserve"> </w:t>
      </w:r>
    </w:p>
    <w:p w14:paraId="265FD2A1" w14:textId="6E693279" w:rsidR="00242CE4" w:rsidRDefault="004C795B" w:rsidP="00E72FF5">
      <w:proofErr w:type="spellStart"/>
      <w:r>
        <w:t>B.3.5.</w:t>
      </w:r>
      <w:r w:rsidR="007208E7">
        <w:t>7</w:t>
      </w:r>
      <w:proofErr w:type="spellEnd"/>
      <w:r>
        <w:t>.</w:t>
      </w:r>
      <w:r w:rsidR="00044DBC">
        <w:t xml:space="preserve"> </w:t>
      </w:r>
      <w:r w:rsidR="00044DBC" w:rsidRPr="00ED62F1">
        <w:rPr>
          <w:lang w:val="de-LU"/>
        </w:rPr>
        <w:t>3 Mart 2022 “</w:t>
      </w:r>
      <w:r w:rsidR="00044DBC" w:rsidRPr="004254E6">
        <w:t xml:space="preserve">İslam ve Bilim” konulu söyleşi </w:t>
      </w:r>
    </w:p>
    <w:p w14:paraId="452037AA" w14:textId="54C22FC3" w:rsidR="004C795B" w:rsidRDefault="004C795B" w:rsidP="00E72FF5">
      <w:proofErr w:type="spellStart"/>
      <w:r>
        <w:t>B.3.5.</w:t>
      </w:r>
      <w:r w:rsidR="007208E7">
        <w:t>8</w:t>
      </w:r>
      <w:proofErr w:type="spellEnd"/>
      <w:r w:rsidR="009F3008">
        <w:t>.</w:t>
      </w:r>
      <w:r w:rsidR="00044DBC">
        <w:t xml:space="preserve"> </w:t>
      </w:r>
      <w:r w:rsidR="00044DBC" w:rsidRPr="004254E6">
        <w:t xml:space="preserve">8 Mart Dünya Kadınlar Günü </w:t>
      </w:r>
      <w:r w:rsidR="00044DBC">
        <w:t>P</w:t>
      </w:r>
      <w:r w:rsidR="00044DBC" w:rsidRPr="004254E6">
        <w:t xml:space="preserve">aneli </w:t>
      </w:r>
    </w:p>
    <w:p w14:paraId="0004520C" w14:textId="38AF2395" w:rsidR="004C795B" w:rsidRDefault="00802E90" w:rsidP="00E72FF5">
      <w:proofErr w:type="spellStart"/>
      <w:r>
        <w:t>B.3.5.</w:t>
      </w:r>
      <w:r w:rsidR="007208E7">
        <w:t>9</w:t>
      </w:r>
      <w:proofErr w:type="spellEnd"/>
      <w:r w:rsidR="009F3008">
        <w:t>.</w:t>
      </w:r>
      <w:r w:rsidR="00044DBC">
        <w:t xml:space="preserve"> </w:t>
      </w:r>
      <w:r w:rsidR="00044DBC" w:rsidRPr="004254E6">
        <w:t>14 Mart Tıp Bayramı Kutlama etkinliği</w:t>
      </w:r>
      <w:r>
        <w:t xml:space="preserve"> </w:t>
      </w:r>
    </w:p>
    <w:p w14:paraId="40CC4F4E" w14:textId="31F4D981" w:rsidR="004C795B" w:rsidRDefault="00822ACD" w:rsidP="00E72FF5">
      <w:r>
        <w:t>B.3.5.</w:t>
      </w:r>
      <w:r w:rsidR="007208E7">
        <w:t>10</w:t>
      </w:r>
      <w:r>
        <w:t xml:space="preserve">. </w:t>
      </w:r>
      <w:r w:rsidR="00044DBC" w:rsidRPr="004254E6">
        <w:t xml:space="preserve">18 Mart Çanakkale Zaferi’ nin 107. yıl dönümü anısına “Ecdat Aşı” etkinliği </w:t>
      </w:r>
    </w:p>
    <w:p w14:paraId="790B3EF9" w14:textId="1949038E" w:rsidR="004C795B" w:rsidRDefault="00706803" w:rsidP="00E72FF5">
      <w:proofErr w:type="spellStart"/>
      <w:r>
        <w:t>B.3.5.</w:t>
      </w:r>
      <w:r w:rsidR="007208E7">
        <w:t>11</w:t>
      </w:r>
      <w:proofErr w:type="spellEnd"/>
      <w:r>
        <w:t>.</w:t>
      </w:r>
      <w:r w:rsidR="00044DBC">
        <w:t xml:space="preserve"> </w:t>
      </w:r>
      <w:r w:rsidR="00044DBC" w:rsidRPr="004254E6">
        <w:t>Aşık Ve</w:t>
      </w:r>
      <w:r w:rsidR="00044DBC">
        <w:t>ys</w:t>
      </w:r>
      <w:r w:rsidR="00044DBC" w:rsidRPr="004254E6">
        <w:t xml:space="preserve">el’ nin 49. ölüm yıldönümü anma program kapsamınsa “Veysel </w:t>
      </w:r>
      <w:r w:rsidR="00044DBC" w:rsidRPr="004254E6">
        <w:lastRenderedPageBreak/>
        <w:t xml:space="preserve">Olmak/Olabilmek” isimli söyleşi ve Aşık Veysel türküleri dinletisi </w:t>
      </w:r>
    </w:p>
    <w:p w14:paraId="3F7BC3C7" w14:textId="211A2253" w:rsidR="00706803" w:rsidRDefault="00706803" w:rsidP="00E72FF5">
      <w:proofErr w:type="spellStart"/>
      <w:r>
        <w:t>B.3.5.</w:t>
      </w:r>
      <w:r w:rsidR="007208E7">
        <w:t>12</w:t>
      </w:r>
      <w:proofErr w:type="spellEnd"/>
      <w:r>
        <w:t>.</w:t>
      </w:r>
      <w:r w:rsidR="00044DBC">
        <w:t xml:space="preserve"> </w:t>
      </w:r>
      <w:r w:rsidR="00044DBC" w:rsidRPr="004254E6">
        <w:t xml:space="preserve">21 Mart “Nevruz Şöleni” kapsamında Özbek Pilavı ikramı </w:t>
      </w:r>
    </w:p>
    <w:p w14:paraId="0A1283BC" w14:textId="56424DB6" w:rsidR="00706803" w:rsidRDefault="00706803" w:rsidP="00E72FF5">
      <w:proofErr w:type="spellStart"/>
      <w:r>
        <w:t>B.3.5.1</w:t>
      </w:r>
      <w:r w:rsidR="007208E7">
        <w:t>3</w:t>
      </w:r>
      <w:proofErr w:type="spellEnd"/>
      <w:r>
        <w:t>.</w:t>
      </w:r>
      <w:r w:rsidR="00044DBC">
        <w:t xml:space="preserve"> </w:t>
      </w:r>
      <w:r w:rsidR="00044DBC" w:rsidRPr="004254E6">
        <w:t xml:space="preserve">31 Mart 2022 tarihinde Sağlık Bilimleri Fakültesi tarafından düzenlenen “Ramazan’da Sağlıklı Beslenme Önerileri” Konulu panel </w:t>
      </w:r>
    </w:p>
    <w:p w14:paraId="03547FFE" w14:textId="48AC11EA" w:rsidR="00706803" w:rsidRDefault="00706803" w:rsidP="00E72FF5">
      <w:proofErr w:type="spellStart"/>
      <w:r>
        <w:t>B.3.5.1</w:t>
      </w:r>
      <w:r w:rsidR="007208E7">
        <w:t>4</w:t>
      </w:r>
      <w:proofErr w:type="spellEnd"/>
      <w:r>
        <w:t>.</w:t>
      </w:r>
      <w:r w:rsidR="00044DBC">
        <w:t xml:space="preserve"> </w:t>
      </w:r>
      <w:r w:rsidR="00044DBC" w:rsidRPr="00863074">
        <w:t xml:space="preserve">31 Mart </w:t>
      </w:r>
      <w:r w:rsidR="00044DBC" w:rsidRPr="00F7129E">
        <w:t xml:space="preserve">2022 Dünya Otizm Farkındalık günü kapsamında düzenlenen “Otizm Farkındalığı” isimli seminer </w:t>
      </w:r>
    </w:p>
    <w:p w14:paraId="5BBEEBB1" w14:textId="0C3823D7" w:rsidR="00706803" w:rsidRDefault="00706803" w:rsidP="00E72FF5">
      <w:r>
        <w:t>3.5.1</w:t>
      </w:r>
      <w:r w:rsidR="007208E7">
        <w:t>5</w:t>
      </w:r>
      <w:r>
        <w:t>.</w:t>
      </w:r>
      <w:r w:rsidR="00044DBC">
        <w:t xml:space="preserve"> </w:t>
      </w:r>
      <w:r w:rsidR="00044DBC" w:rsidRPr="00F7129E">
        <w:t>21 Nisan 2022 Genç TEMA gönüllülerinin düzenlediği kampüs ve çevresinin temizliği ve doğa yürüyüşü organizasyonu</w:t>
      </w:r>
      <w:r>
        <w:t xml:space="preserve"> </w:t>
      </w:r>
    </w:p>
    <w:p w14:paraId="4664DCE3" w14:textId="60C39CCF" w:rsidR="002C3A4E" w:rsidRDefault="002C3A4E" w:rsidP="00E72FF5">
      <w:proofErr w:type="spellStart"/>
      <w:r>
        <w:t>B.3.5.1</w:t>
      </w:r>
      <w:r w:rsidR="007208E7">
        <w:t>6</w:t>
      </w:r>
      <w:proofErr w:type="spellEnd"/>
      <w:r>
        <w:t>.</w:t>
      </w:r>
      <w:r w:rsidR="00044DBC">
        <w:t xml:space="preserve"> </w:t>
      </w:r>
      <w:r w:rsidR="00044DBC" w:rsidRPr="00F7129E">
        <w:t>25 Nisan 2022 tarihli “Rusya-Ukrayna Savaşının Siyasi ve Ekonomik Etkileri” isimli konferans</w:t>
      </w:r>
      <w:r w:rsidR="00044DBC">
        <w:t xml:space="preserve"> </w:t>
      </w:r>
    </w:p>
    <w:p w14:paraId="528CE307" w14:textId="4B63A9C2" w:rsidR="002C3A4E" w:rsidRDefault="002C3A4E" w:rsidP="00E72FF5">
      <w:proofErr w:type="spellStart"/>
      <w:r>
        <w:t>B.3.5.1</w:t>
      </w:r>
      <w:r w:rsidR="007208E7">
        <w:t>7</w:t>
      </w:r>
      <w:proofErr w:type="spellEnd"/>
      <w:r>
        <w:t>.</w:t>
      </w:r>
      <w:r w:rsidR="00044DBC">
        <w:t xml:space="preserve"> </w:t>
      </w:r>
      <w:r w:rsidR="00044DBC" w:rsidRPr="00F7129E">
        <w:t>2</w:t>
      </w:r>
      <w:r w:rsidR="00044DBC">
        <w:t>6</w:t>
      </w:r>
      <w:r w:rsidR="00044DBC" w:rsidRPr="00F7129E">
        <w:t>-2</w:t>
      </w:r>
      <w:r w:rsidR="00044DBC">
        <w:t>7</w:t>
      </w:r>
      <w:r w:rsidR="00044DBC" w:rsidRPr="00F7129E">
        <w:t xml:space="preserve"> Nisan </w:t>
      </w:r>
      <w:r w:rsidR="00044DBC">
        <w:t xml:space="preserve">2022 </w:t>
      </w:r>
      <w:r w:rsidR="00044DBC" w:rsidRPr="00F7129E">
        <w:t xml:space="preserve">akademik ve idari personel katılımlı iftar yemeği programı </w:t>
      </w:r>
    </w:p>
    <w:p w14:paraId="01EE743D" w14:textId="49745B48" w:rsidR="002C3A4E" w:rsidRDefault="002C3A4E" w:rsidP="00E72FF5">
      <w:proofErr w:type="spellStart"/>
      <w:r>
        <w:t>B.3.5.1</w:t>
      </w:r>
      <w:r w:rsidR="007208E7">
        <w:t>8</w:t>
      </w:r>
      <w:proofErr w:type="spellEnd"/>
      <w:r>
        <w:t>.</w:t>
      </w:r>
      <w:r w:rsidR="00044DBC">
        <w:t xml:space="preserve"> </w:t>
      </w:r>
      <w:r w:rsidR="00044DBC" w:rsidRPr="00F7129E">
        <w:t xml:space="preserve">24 Mayıs 2022 Geleneksel Üniversite-Şehir Buluşması etkinliği </w:t>
      </w:r>
    </w:p>
    <w:p w14:paraId="33EE02D4" w14:textId="0FDEB0E7" w:rsidR="002C3A4E" w:rsidRDefault="002C3A4E" w:rsidP="00E72FF5">
      <w:r>
        <w:t>B.3.5.1</w:t>
      </w:r>
      <w:r w:rsidR="007208E7">
        <w:t>9</w:t>
      </w:r>
      <w:r>
        <w:t xml:space="preserve">. </w:t>
      </w:r>
      <w:r w:rsidR="00044DBC" w:rsidRPr="00F7129E">
        <w:t xml:space="preserve">26-27 Mayıs tarihlerinde düzenlenen Bahar Şenliği etkinlikleri </w:t>
      </w:r>
    </w:p>
    <w:p w14:paraId="4CEF6179" w14:textId="77777777" w:rsidR="002C3A4E" w:rsidRDefault="002C3A4E" w:rsidP="004C795B"/>
    <w:sectPr w:rsidR="002C3A4E" w:rsidSect="005B26A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1739" w14:textId="77777777" w:rsidR="00FA1DBF" w:rsidRDefault="00FA1DBF">
      <w:pPr>
        <w:spacing w:line="240" w:lineRule="auto"/>
      </w:pPr>
      <w:r>
        <w:separator/>
      </w:r>
    </w:p>
  </w:endnote>
  <w:endnote w:type="continuationSeparator" w:id="0">
    <w:p w14:paraId="422AAF38" w14:textId="77777777" w:rsidR="00FA1DBF" w:rsidRDefault="00FA1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E0C8" w14:textId="77777777" w:rsidR="000748C8" w:rsidRDefault="00000000">
    <w:pPr>
      <w:pStyle w:val="GvdeMetni"/>
      <w:spacing w:line="14" w:lineRule="auto"/>
      <w:rPr>
        <w:sz w:val="20"/>
      </w:rPr>
    </w:pPr>
    <w:r>
      <w:rPr>
        <w:noProof/>
      </w:rPr>
      <w:pict w14:anchorId="3B619070">
        <v:shapetype id="_x0000_t202" coordsize="21600,21600" o:spt="202" path="m,l,21600r21600,l21600,xe">
          <v:stroke joinstyle="miter"/>
          <v:path gradientshapeok="t" o:connecttype="rect"/>
        </v:shapetype>
        <v:shape id="Metin Kutusu 237" o:spid="_x0000_s1027" type="#_x0000_t202" style="position:absolute;margin-left:31.1pt;margin-top:812.95pt;width:25pt;height:13.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C1QEAAJADAAAOAAAAZHJzL2Uyb0RvYy54bWysU8tu3DAMvBfoPwi6d22nSBMY6w3SBCkK&#10;pA8g7QfIsmQbtUWV1K69/fpS8nrTx63oRaBJaTgzpLc38ziIg0HqwVWy2ORSGKeh6V1bya9fHl5d&#10;S0FBuUYN4Ewlj4bkze7li+3kS3MBHQyNQcEgjsrJV7ILwZdZRrozo6INeOO4aAFHFfgT26xBNTH6&#10;OGQXef4mmwAbj6ANEWfvl6LcJXxrjQ6frCUTxFBJ5hbSiems45nttqpsUfmu1yca6h9YjKp33PQM&#10;da+CEnvs/4Iae41AYMNGw5iBtb02SQOrKfI/1Dx1ypukhc0hf7aJ/h+s/nh48p9RhPktzDzAJIL8&#10;I+hvJBzcdcq15hYRps6ohhsX0bJs8lSenkarqaQIUk8foOEhq32ABDRbHKMrrFMwOg/geDbdzEFo&#10;Tr4uri5zrmguFVf5dXGZOqhyfeyRwjsDo4hBJZFnmsDV4ZFCJKPK9Urs5eChH4Y018H9luCLMZPI&#10;R74L8zDXM9+OImpojiwDYVkTXmsOOsAfUky8IpWk73uFRorhvWMr4j6tAa5BvQbKaX5aySDFEt6F&#10;Ze/2Hvu2Y+TFbAe3bJftk5RnFieePPak8LSica9+/U63nn+k3U8AAAD//wMAUEsDBBQABgAIAAAA&#10;IQACQKtm3gAAAAwBAAAPAAAAZHJzL2Rvd25yZXYueG1sTI/BTsMwDIbvSLxDZCRuLF2kVVtpOk0I&#10;TkgTXXfgmDZeG61xSpNt3duTnuDoz79+f863k+3ZFUdvHElYLhJgSI3ThloJx+rjZQ3MB0Va9Y5Q&#10;wh09bIvHh1xl2t2oxOshtCyWkM+UhC6EIePcNx1a5RduQIq7kxutCnEcW65HdYvltuciSVJulaF4&#10;oVMDvnXYnA8XK2H3TeW7+dnXX+WpNFW1SegzPUv5/DTtXoEFnMJfGGb9qA5FdKrdhbRnvYRUiJiM&#10;PBWrDbA5sZxRPaOVWAMvcv7/ieIXAAD//wMAUEsBAi0AFAAGAAgAAAAhALaDOJL+AAAA4QEAABMA&#10;AAAAAAAAAAAAAAAAAAAAAFtDb250ZW50X1R5cGVzXS54bWxQSwECLQAUAAYACAAAACEAOP0h/9YA&#10;AACUAQAACwAAAAAAAAAAAAAAAAAvAQAAX3JlbHMvLnJlbHNQSwECLQAUAAYACAAAACEAPu2bQtUB&#10;AACQAwAADgAAAAAAAAAAAAAAAAAuAgAAZHJzL2Uyb0RvYy54bWxQSwECLQAUAAYACAAAACEAAkCr&#10;Zt4AAAAMAQAADwAAAAAAAAAAAAAAAAAvBAAAZHJzL2Rvd25yZXYueG1sUEsFBgAAAAAEAAQA8wAA&#10;ADoFAAAAAA==&#10;" filled="f" stroked="f">
          <v:textbox inset="0,0,0,0">
            <w:txbxContent>
              <w:p w14:paraId="28EEF90C" w14:textId="77777777" w:rsidR="000748C8" w:rsidRDefault="00161468">
                <w:pPr>
                  <w:spacing w:line="244" w:lineRule="exact"/>
                  <w:ind w:left="40"/>
                </w:pPr>
                <w:r>
                  <w:fldChar w:fldCharType="begin"/>
                </w:r>
                <w:r w:rsidR="007E1C2B">
                  <w:rPr>
                    <w:w w:val="90"/>
                    <w:sz w:val="22"/>
                  </w:rPr>
                  <w:instrText xml:space="preserve"> PAGE </w:instrText>
                </w:r>
                <w:r>
                  <w:fldChar w:fldCharType="separate"/>
                </w:r>
                <w:r w:rsidR="007E1C2B">
                  <w:t>20</w:t>
                </w:r>
                <w:r>
                  <w:fldChar w:fldCharType="end"/>
                </w:r>
                <w:r w:rsidR="007E1C2B">
                  <w:rPr>
                    <w:w w:val="90"/>
                    <w:sz w:val="22"/>
                  </w:rPr>
                  <w:t>/50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1A92" w14:textId="77777777" w:rsidR="000748C8"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9AC9" w14:textId="77777777" w:rsidR="00FA1DBF" w:rsidRDefault="00FA1DBF">
      <w:pPr>
        <w:spacing w:line="240" w:lineRule="auto"/>
      </w:pPr>
      <w:r>
        <w:separator/>
      </w:r>
    </w:p>
  </w:footnote>
  <w:footnote w:type="continuationSeparator" w:id="0">
    <w:p w14:paraId="3A07C995" w14:textId="77777777" w:rsidR="00FA1DBF" w:rsidRDefault="00FA1D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2FA"/>
    <w:multiLevelType w:val="hybridMultilevel"/>
    <w:tmpl w:val="7B14490A"/>
    <w:lvl w:ilvl="0" w:tplc="909E6D6E">
      <w:start w:val="1"/>
      <w:numFmt w:val="decimal"/>
      <w:lvlText w:val="%1."/>
      <w:lvlJc w:val="left"/>
      <w:pPr>
        <w:ind w:left="525" w:hanging="230"/>
      </w:pPr>
      <w:rPr>
        <w:rFonts w:ascii="Times New Roman" w:eastAsia="Times New Roman" w:hAnsi="Times New Roman" w:cs="Times New Roman" w:hint="default"/>
        <w:spacing w:val="0"/>
        <w:w w:val="92"/>
        <w:sz w:val="19"/>
        <w:szCs w:val="19"/>
      </w:rPr>
    </w:lvl>
    <w:lvl w:ilvl="1" w:tplc="B02E5DE2">
      <w:numFmt w:val="bullet"/>
      <w:lvlText w:val="•"/>
      <w:lvlJc w:val="left"/>
      <w:pPr>
        <w:ind w:left="1548" w:hanging="230"/>
      </w:pPr>
      <w:rPr>
        <w:rFonts w:hint="default"/>
      </w:rPr>
    </w:lvl>
    <w:lvl w:ilvl="2" w:tplc="1B7A703A">
      <w:numFmt w:val="bullet"/>
      <w:lvlText w:val="•"/>
      <w:lvlJc w:val="left"/>
      <w:pPr>
        <w:ind w:left="2576" w:hanging="230"/>
      </w:pPr>
      <w:rPr>
        <w:rFonts w:hint="default"/>
      </w:rPr>
    </w:lvl>
    <w:lvl w:ilvl="3" w:tplc="FA9A9440">
      <w:numFmt w:val="bullet"/>
      <w:lvlText w:val="•"/>
      <w:lvlJc w:val="left"/>
      <w:pPr>
        <w:ind w:left="3604" w:hanging="230"/>
      </w:pPr>
      <w:rPr>
        <w:rFonts w:hint="default"/>
      </w:rPr>
    </w:lvl>
    <w:lvl w:ilvl="4" w:tplc="F46A2D70">
      <w:numFmt w:val="bullet"/>
      <w:lvlText w:val="•"/>
      <w:lvlJc w:val="left"/>
      <w:pPr>
        <w:ind w:left="4632" w:hanging="230"/>
      </w:pPr>
      <w:rPr>
        <w:rFonts w:hint="default"/>
      </w:rPr>
    </w:lvl>
    <w:lvl w:ilvl="5" w:tplc="6772F4BE">
      <w:numFmt w:val="bullet"/>
      <w:lvlText w:val="•"/>
      <w:lvlJc w:val="left"/>
      <w:pPr>
        <w:ind w:left="5660" w:hanging="230"/>
      </w:pPr>
      <w:rPr>
        <w:rFonts w:hint="default"/>
      </w:rPr>
    </w:lvl>
    <w:lvl w:ilvl="6" w:tplc="DE9ED9D4">
      <w:numFmt w:val="bullet"/>
      <w:lvlText w:val="•"/>
      <w:lvlJc w:val="left"/>
      <w:pPr>
        <w:ind w:left="6688" w:hanging="230"/>
      </w:pPr>
      <w:rPr>
        <w:rFonts w:hint="default"/>
      </w:rPr>
    </w:lvl>
    <w:lvl w:ilvl="7" w:tplc="3C4445B6">
      <w:numFmt w:val="bullet"/>
      <w:lvlText w:val="•"/>
      <w:lvlJc w:val="left"/>
      <w:pPr>
        <w:ind w:left="7716" w:hanging="230"/>
      </w:pPr>
      <w:rPr>
        <w:rFonts w:hint="default"/>
      </w:rPr>
    </w:lvl>
    <w:lvl w:ilvl="8" w:tplc="B264588C">
      <w:numFmt w:val="bullet"/>
      <w:lvlText w:val="•"/>
      <w:lvlJc w:val="left"/>
      <w:pPr>
        <w:ind w:left="8744" w:hanging="230"/>
      </w:pPr>
      <w:rPr>
        <w:rFonts w:hint="default"/>
      </w:rPr>
    </w:lvl>
  </w:abstractNum>
  <w:abstractNum w:abstractNumId="1" w15:restartNumberingAfterBreak="0">
    <w:nsid w:val="07480D72"/>
    <w:multiLevelType w:val="multilevel"/>
    <w:tmpl w:val="DB620274"/>
    <w:lvl w:ilvl="0">
      <w:start w:val="2"/>
      <w:numFmt w:val="upperLetter"/>
      <w:lvlText w:val="%1"/>
      <w:lvlJc w:val="left"/>
      <w:pPr>
        <w:ind w:left="1120" w:hanging="573"/>
      </w:pPr>
      <w:rPr>
        <w:rFonts w:hint="default"/>
      </w:rPr>
    </w:lvl>
    <w:lvl w:ilvl="1">
      <w:start w:val="3"/>
      <w:numFmt w:val="decimal"/>
      <w:lvlText w:val="%1.%2"/>
      <w:lvlJc w:val="left"/>
      <w:pPr>
        <w:ind w:left="1120" w:hanging="573"/>
      </w:pPr>
      <w:rPr>
        <w:rFonts w:hint="default"/>
      </w:rPr>
    </w:lvl>
    <w:lvl w:ilvl="2">
      <w:start w:val="5"/>
      <w:numFmt w:val="decimal"/>
      <w:lvlText w:val="%1.%2.%3"/>
      <w:lvlJc w:val="left"/>
      <w:pPr>
        <w:ind w:left="1120" w:hanging="573"/>
      </w:pPr>
      <w:rPr>
        <w:rFonts w:hint="default"/>
      </w:rPr>
    </w:lvl>
    <w:lvl w:ilvl="3">
      <w:start w:val="1"/>
      <w:numFmt w:val="decimal"/>
      <w:lvlText w:val="%1.%2.%3.%4."/>
      <w:lvlJc w:val="left"/>
      <w:pPr>
        <w:ind w:left="1120" w:hanging="573"/>
      </w:pPr>
      <w:rPr>
        <w:rFonts w:hint="default"/>
        <w:spacing w:val="-2"/>
        <w:w w:val="92"/>
        <w:u w:val="single" w:color="0000ED"/>
      </w:rPr>
    </w:lvl>
    <w:lvl w:ilvl="4">
      <w:numFmt w:val="bullet"/>
      <w:lvlText w:val="•"/>
      <w:lvlJc w:val="left"/>
      <w:pPr>
        <w:ind w:left="4952" w:hanging="573"/>
      </w:pPr>
      <w:rPr>
        <w:rFonts w:hint="default"/>
      </w:rPr>
    </w:lvl>
    <w:lvl w:ilvl="5">
      <w:numFmt w:val="bullet"/>
      <w:lvlText w:val="•"/>
      <w:lvlJc w:val="left"/>
      <w:pPr>
        <w:ind w:left="5910" w:hanging="573"/>
      </w:pPr>
      <w:rPr>
        <w:rFonts w:hint="default"/>
      </w:rPr>
    </w:lvl>
    <w:lvl w:ilvl="6">
      <w:numFmt w:val="bullet"/>
      <w:lvlText w:val="•"/>
      <w:lvlJc w:val="left"/>
      <w:pPr>
        <w:ind w:left="6868" w:hanging="573"/>
      </w:pPr>
      <w:rPr>
        <w:rFonts w:hint="default"/>
      </w:rPr>
    </w:lvl>
    <w:lvl w:ilvl="7">
      <w:numFmt w:val="bullet"/>
      <w:lvlText w:val="•"/>
      <w:lvlJc w:val="left"/>
      <w:pPr>
        <w:ind w:left="7826" w:hanging="573"/>
      </w:pPr>
      <w:rPr>
        <w:rFonts w:hint="default"/>
      </w:rPr>
    </w:lvl>
    <w:lvl w:ilvl="8">
      <w:numFmt w:val="bullet"/>
      <w:lvlText w:val="•"/>
      <w:lvlJc w:val="left"/>
      <w:pPr>
        <w:ind w:left="8784" w:hanging="573"/>
      </w:pPr>
      <w:rPr>
        <w:rFonts w:hint="default"/>
      </w:rPr>
    </w:lvl>
  </w:abstractNum>
  <w:abstractNum w:abstractNumId="2" w15:restartNumberingAfterBreak="0">
    <w:nsid w:val="08B12A95"/>
    <w:multiLevelType w:val="multilevel"/>
    <w:tmpl w:val="92F65EDA"/>
    <w:lvl w:ilvl="0">
      <w:start w:val="3"/>
      <w:numFmt w:val="upperLetter"/>
      <w:lvlText w:val="%1"/>
      <w:lvlJc w:val="left"/>
      <w:pPr>
        <w:ind w:left="789" w:hanging="485"/>
      </w:pPr>
      <w:rPr>
        <w:rFonts w:hint="default"/>
      </w:rPr>
    </w:lvl>
    <w:lvl w:ilvl="1">
      <w:start w:val="2"/>
      <w:numFmt w:val="decimal"/>
      <w:lvlText w:val="%1.%2"/>
      <w:lvlJc w:val="left"/>
      <w:pPr>
        <w:ind w:left="789" w:hanging="485"/>
      </w:pPr>
      <w:rPr>
        <w:rFonts w:hint="default"/>
      </w:rPr>
    </w:lvl>
    <w:lvl w:ilvl="2">
      <w:start w:val="1"/>
      <w:numFmt w:val="decimal"/>
      <w:lvlText w:val="%1.%2.%3."/>
      <w:lvlJc w:val="left"/>
      <w:pPr>
        <w:ind w:left="78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714" w:hanging="485"/>
      </w:pPr>
      <w:rPr>
        <w:rFonts w:hint="default"/>
      </w:rPr>
    </w:lvl>
    <w:lvl w:ilvl="4">
      <w:numFmt w:val="bullet"/>
      <w:lvlText w:val="•"/>
      <w:lvlJc w:val="left"/>
      <w:pPr>
        <w:ind w:left="4692" w:hanging="485"/>
      </w:pPr>
      <w:rPr>
        <w:rFonts w:hint="default"/>
      </w:rPr>
    </w:lvl>
    <w:lvl w:ilvl="5">
      <w:numFmt w:val="bullet"/>
      <w:lvlText w:val="•"/>
      <w:lvlJc w:val="left"/>
      <w:pPr>
        <w:ind w:left="5670" w:hanging="485"/>
      </w:pPr>
      <w:rPr>
        <w:rFonts w:hint="default"/>
      </w:rPr>
    </w:lvl>
    <w:lvl w:ilvl="6">
      <w:numFmt w:val="bullet"/>
      <w:lvlText w:val="•"/>
      <w:lvlJc w:val="left"/>
      <w:pPr>
        <w:ind w:left="6648" w:hanging="485"/>
      </w:pPr>
      <w:rPr>
        <w:rFonts w:hint="default"/>
      </w:rPr>
    </w:lvl>
    <w:lvl w:ilvl="7">
      <w:numFmt w:val="bullet"/>
      <w:lvlText w:val="•"/>
      <w:lvlJc w:val="left"/>
      <w:pPr>
        <w:ind w:left="7626" w:hanging="485"/>
      </w:pPr>
      <w:rPr>
        <w:rFonts w:hint="default"/>
      </w:rPr>
    </w:lvl>
    <w:lvl w:ilvl="8">
      <w:numFmt w:val="bullet"/>
      <w:lvlText w:val="•"/>
      <w:lvlJc w:val="left"/>
      <w:pPr>
        <w:ind w:left="8604" w:hanging="485"/>
      </w:pPr>
      <w:rPr>
        <w:rFonts w:hint="default"/>
      </w:rPr>
    </w:lvl>
  </w:abstractNum>
  <w:abstractNum w:abstractNumId="3" w15:restartNumberingAfterBreak="0">
    <w:nsid w:val="08C34FB6"/>
    <w:multiLevelType w:val="hybridMultilevel"/>
    <w:tmpl w:val="929AC8CE"/>
    <w:lvl w:ilvl="0" w:tplc="39722BA0">
      <w:numFmt w:val="bullet"/>
      <w:lvlText w:val="•"/>
      <w:lvlJc w:val="left"/>
      <w:pPr>
        <w:ind w:left="177" w:hanging="103"/>
      </w:pPr>
      <w:rPr>
        <w:rFonts w:ascii="Times New Roman" w:eastAsia="Times New Roman" w:hAnsi="Times New Roman" w:cs="Times New Roman" w:hint="default"/>
        <w:i/>
        <w:color w:val="006FBF"/>
        <w:w w:val="92"/>
        <w:sz w:val="19"/>
        <w:szCs w:val="19"/>
      </w:rPr>
    </w:lvl>
    <w:lvl w:ilvl="1" w:tplc="0EF40D9E">
      <w:numFmt w:val="bullet"/>
      <w:lvlText w:val="•"/>
      <w:lvlJc w:val="left"/>
      <w:pPr>
        <w:ind w:left="853" w:hanging="103"/>
      </w:pPr>
      <w:rPr>
        <w:rFonts w:hint="default"/>
      </w:rPr>
    </w:lvl>
    <w:lvl w:ilvl="2" w:tplc="D1C85C02">
      <w:numFmt w:val="bullet"/>
      <w:lvlText w:val="•"/>
      <w:lvlJc w:val="left"/>
      <w:pPr>
        <w:ind w:left="1526" w:hanging="103"/>
      </w:pPr>
      <w:rPr>
        <w:rFonts w:hint="default"/>
      </w:rPr>
    </w:lvl>
    <w:lvl w:ilvl="3" w:tplc="28B4EF22">
      <w:numFmt w:val="bullet"/>
      <w:lvlText w:val="•"/>
      <w:lvlJc w:val="left"/>
      <w:pPr>
        <w:ind w:left="2199" w:hanging="103"/>
      </w:pPr>
      <w:rPr>
        <w:rFonts w:hint="default"/>
      </w:rPr>
    </w:lvl>
    <w:lvl w:ilvl="4" w:tplc="AC86FC26">
      <w:numFmt w:val="bullet"/>
      <w:lvlText w:val="•"/>
      <w:lvlJc w:val="left"/>
      <w:pPr>
        <w:ind w:left="2872" w:hanging="103"/>
      </w:pPr>
      <w:rPr>
        <w:rFonts w:hint="default"/>
      </w:rPr>
    </w:lvl>
    <w:lvl w:ilvl="5" w:tplc="DB0E52AC">
      <w:numFmt w:val="bullet"/>
      <w:lvlText w:val="•"/>
      <w:lvlJc w:val="left"/>
      <w:pPr>
        <w:ind w:left="3545" w:hanging="103"/>
      </w:pPr>
      <w:rPr>
        <w:rFonts w:hint="default"/>
      </w:rPr>
    </w:lvl>
    <w:lvl w:ilvl="6" w:tplc="041AC092">
      <w:numFmt w:val="bullet"/>
      <w:lvlText w:val="•"/>
      <w:lvlJc w:val="left"/>
      <w:pPr>
        <w:ind w:left="4218" w:hanging="103"/>
      </w:pPr>
      <w:rPr>
        <w:rFonts w:hint="default"/>
      </w:rPr>
    </w:lvl>
    <w:lvl w:ilvl="7" w:tplc="4BF8C4B6">
      <w:numFmt w:val="bullet"/>
      <w:lvlText w:val="•"/>
      <w:lvlJc w:val="left"/>
      <w:pPr>
        <w:ind w:left="4891" w:hanging="103"/>
      </w:pPr>
      <w:rPr>
        <w:rFonts w:hint="default"/>
      </w:rPr>
    </w:lvl>
    <w:lvl w:ilvl="8" w:tplc="29085AB6">
      <w:numFmt w:val="bullet"/>
      <w:lvlText w:val="•"/>
      <w:lvlJc w:val="left"/>
      <w:pPr>
        <w:ind w:left="5564" w:hanging="103"/>
      </w:pPr>
      <w:rPr>
        <w:rFonts w:hint="default"/>
      </w:rPr>
    </w:lvl>
  </w:abstractNum>
  <w:abstractNum w:abstractNumId="4" w15:restartNumberingAfterBreak="0">
    <w:nsid w:val="0A190CFE"/>
    <w:multiLevelType w:val="hybridMultilevel"/>
    <w:tmpl w:val="43D0E0A2"/>
    <w:lvl w:ilvl="0" w:tplc="4B767EDC">
      <w:start w:val="1"/>
      <w:numFmt w:val="decimal"/>
      <w:lvlText w:val="%1."/>
      <w:lvlJc w:val="left"/>
      <w:pPr>
        <w:ind w:left="525" w:hanging="472"/>
      </w:pPr>
      <w:rPr>
        <w:rFonts w:ascii="Times New Roman" w:eastAsia="Times New Roman" w:hAnsi="Times New Roman" w:cs="Times New Roman" w:hint="default"/>
        <w:spacing w:val="0"/>
        <w:w w:val="92"/>
        <w:sz w:val="19"/>
        <w:szCs w:val="19"/>
      </w:rPr>
    </w:lvl>
    <w:lvl w:ilvl="1" w:tplc="531AA204">
      <w:start w:val="1"/>
      <w:numFmt w:val="decimal"/>
      <w:lvlText w:val="%2."/>
      <w:lvlJc w:val="left"/>
      <w:pPr>
        <w:ind w:left="525" w:hanging="230"/>
      </w:pPr>
      <w:rPr>
        <w:rFonts w:ascii="Times New Roman" w:eastAsia="Times New Roman" w:hAnsi="Times New Roman" w:cs="Times New Roman" w:hint="default"/>
        <w:spacing w:val="0"/>
        <w:w w:val="92"/>
        <w:sz w:val="19"/>
        <w:szCs w:val="19"/>
      </w:rPr>
    </w:lvl>
    <w:lvl w:ilvl="2" w:tplc="E1564536">
      <w:numFmt w:val="bullet"/>
      <w:lvlText w:val="•"/>
      <w:lvlJc w:val="left"/>
      <w:pPr>
        <w:ind w:left="2576" w:hanging="230"/>
      </w:pPr>
      <w:rPr>
        <w:rFonts w:hint="default"/>
      </w:rPr>
    </w:lvl>
    <w:lvl w:ilvl="3" w:tplc="A2C85420">
      <w:numFmt w:val="bullet"/>
      <w:lvlText w:val="•"/>
      <w:lvlJc w:val="left"/>
      <w:pPr>
        <w:ind w:left="3604" w:hanging="230"/>
      </w:pPr>
      <w:rPr>
        <w:rFonts w:hint="default"/>
      </w:rPr>
    </w:lvl>
    <w:lvl w:ilvl="4" w:tplc="D5FA949C">
      <w:numFmt w:val="bullet"/>
      <w:lvlText w:val="•"/>
      <w:lvlJc w:val="left"/>
      <w:pPr>
        <w:ind w:left="4632" w:hanging="230"/>
      </w:pPr>
      <w:rPr>
        <w:rFonts w:hint="default"/>
      </w:rPr>
    </w:lvl>
    <w:lvl w:ilvl="5" w:tplc="A08231FA">
      <w:numFmt w:val="bullet"/>
      <w:lvlText w:val="•"/>
      <w:lvlJc w:val="left"/>
      <w:pPr>
        <w:ind w:left="5660" w:hanging="230"/>
      </w:pPr>
      <w:rPr>
        <w:rFonts w:hint="default"/>
      </w:rPr>
    </w:lvl>
    <w:lvl w:ilvl="6" w:tplc="AFF60526">
      <w:numFmt w:val="bullet"/>
      <w:lvlText w:val="•"/>
      <w:lvlJc w:val="left"/>
      <w:pPr>
        <w:ind w:left="6688" w:hanging="230"/>
      </w:pPr>
      <w:rPr>
        <w:rFonts w:hint="default"/>
      </w:rPr>
    </w:lvl>
    <w:lvl w:ilvl="7" w:tplc="BAB2C9F0">
      <w:numFmt w:val="bullet"/>
      <w:lvlText w:val="•"/>
      <w:lvlJc w:val="left"/>
      <w:pPr>
        <w:ind w:left="7716" w:hanging="230"/>
      </w:pPr>
      <w:rPr>
        <w:rFonts w:hint="default"/>
      </w:rPr>
    </w:lvl>
    <w:lvl w:ilvl="8" w:tplc="A10E1B96">
      <w:numFmt w:val="bullet"/>
      <w:lvlText w:val="•"/>
      <w:lvlJc w:val="left"/>
      <w:pPr>
        <w:ind w:left="8744" w:hanging="230"/>
      </w:pPr>
      <w:rPr>
        <w:rFonts w:hint="default"/>
      </w:rPr>
    </w:lvl>
  </w:abstractNum>
  <w:abstractNum w:abstractNumId="5" w15:restartNumberingAfterBreak="0">
    <w:nsid w:val="0CF95D0F"/>
    <w:multiLevelType w:val="multilevel"/>
    <w:tmpl w:val="8342EFAE"/>
    <w:lvl w:ilvl="0">
      <w:start w:val="1"/>
      <w:numFmt w:val="upperLetter"/>
      <w:lvlText w:val="%1"/>
      <w:lvlJc w:val="left"/>
      <w:pPr>
        <w:ind w:left="1009" w:hanging="485"/>
      </w:pPr>
      <w:rPr>
        <w:rFonts w:hint="default"/>
      </w:rPr>
    </w:lvl>
    <w:lvl w:ilvl="1">
      <w:start w:val="4"/>
      <w:numFmt w:val="decimal"/>
      <w:lvlText w:val="%1.%2"/>
      <w:lvlJc w:val="left"/>
      <w:pPr>
        <w:ind w:left="1009" w:hanging="485"/>
      </w:pPr>
      <w:rPr>
        <w:rFonts w:hint="default"/>
      </w:rPr>
    </w:lvl>
    <w:lvl w:ilvl="2">
      <w:start w:val="1"/>
      <w:numFmt w:val="decimal"/>
      <w:lvlText w:val="%1.%2.%3."/>
      <w:lvlJc w:val="left"/>
      <w:pPr>
        <w:ind w:left="1009" w:hanging="485"/>
      </w:pPr>
      <w:rPr>
        <w:rFonts w:ascii="Times New Roman" w:eastAsia="Times New Roman" w:hAnsi="Times New Roman" w:cs="Times New Roman" w:hint="default"/>
        <w:b/>
        <w:bCs/>
        <w:spacing w:val="-6"/>
        <w:w w:val="92"/>
        <w:sz w:val="20"/>
        <w:szCs w:val="20"/>
      </w:rPr>
    </w:lvl>
    <w:lvl w:ilvl="3">
      <w:numFmt w:val="bullet"/>
      <w:lvlText w:val="•"/>
      <w:lvlJc w:val="left"/>
      <w:pPr>
        <w:ind w:left="3922" w:hanging="485"/>
      </w:pPr>
      <w:rPr>
        <w:rFonts w:hint="default"/>
      </w:rPr>
    </w:lvl>
    <w:lvl w:ilvl="4">
      <w:numFmt w:val="bullet"/>
      <w:lvlText w:val="•"/>
      <w:lvlJc w:val="left"/>
      <w:pPr>
        <w:ind w:left="4896" w:hanging="485"/>
      </w:pPr>
      <w:rPr>
        <w:rFonts w:hint="default"/>
      </w:rPr>
    </w:lvl>
    <w:lvl w:ilvl="5">
      <w:numFmt w:val="bullet"/>
      <w:lvlText w:val="•"/>
      <w:lvlJc w:val="left"/>
      <w:pPr>
        <w:ind w:left="5870" w:hanging="485"/>
      </w:pPr>
      <w:rPr>
        <w:rFonts w:hint="default"/>
      </w:rPr>
    </w:lvl>
    <w:lvl w:ilvl="6">
      <w:numFmt w:val="bullet"/>
      <w:lvlText w:val="•"/>
      <w:lvlJc w:val="left"/>
      <w:pPr>
        <w:ind w:left="6844" w:hanging="485"/>
      </w:pPr>
      <w:rPr>
        <w:rFonts w:hint="default"/>
      </w:rPr>
    </w:lvl>
    <w:lvl w:ilvl="7">
      <w:numFmt w:val="bullet"/>
      <w:lvlText w:val="•"/>
      <w:lvlJc w:val="left"/>
      <w:pPr>
        <w:ind w:left="7818" w:hanging="485"/>
      </w:pPr>
      <w:rPr>
        <w:rFonts w:hint="default"/>
      </w:rPr>
    </w:lvl>
    <w:lvl w:ilvl="8">
      <w:numFmt w:val="bullet"/>
      <w:lvlText w:val="•"/>
      <w:lvlJc w:val="left"/>
      <w:pPr>
        <w:ind w:left="8792" w:hanging="485"/>
      </w:pPr>
      <w:rPr>
        <w:rFonts w:hint="default"/>
      </w:rPr>
    </w:lvl>
  </w:abstractNum>
  <w:abstractNum w:abstractNumId="6" w15:restartNumberingAfterBreak="0">
    <w:nsid w:val="0F9D3887"/>
    <w:multiLevelType w:val="multilevel"/>
    <w:tmpl w:val="B336D71A"/>
    <w:lvl w:ilvl="0">
      <w:start w:val="2"/>
      <w:numFmt w:val="upperLetter"/>
      <w:lvlText w:val="%1"/>
      <w:lvlJc w:val="left"/>
      <w:pPr>
        <w:ind w:left="1009" w:hanging="485"/>
      </w:pPr>
      <w:rPr>
        <w:rFonts w:hint="default"/>
      </w:rPr>
    </w:lvl>
    <w:lvl w:ilvl="1">
      <w:start w:val="4"/>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4"/>
        <w:w w:val="92"/>
        <w:sz w:val="20"/>
        <w:szCs w:val="20"/>
      </w:rPr>
    </w:lvl>
    <w:lvl w:ilvl="3">
      <w:numFmt w:val="bullet"/>
      <w:lvlText w:val="•"/>
      <w:lvlJc w:val="left"/>
      <w:pPr>
        <w:ind w:left="3910" w:hanging="485"/>
      </w:pPr>
      <w:rPr>
        <w:rFonts w:hint="default"/>
      </w:rPr>
    </w:lvl>
    <w:lvl w:ilvl="4">
      <w:numFmt w:val="bullet"/>
      <w:lvlText w:val="•"/>
      <w:lvlJc w:val="left"/>
      <w:pPr>
        <w:ind w:left="4880" w:hanging="485"/>
      </w:pPr>
      <w:rPr>
        <w:rFonts w:hint="default"/>
      </w:rPr>
    </w:lvl>
    <w:lvl w:ilvl="5">
      <w:numFmt w:val="bullet"/>
      <w:lvlText w:val="•"/>
      <w:lvlJc w:val="left"/>
      <w:pPr>
        <w:ind w:left="5850" w:hanging="485"/>
      </w:pPr>
      <w:rPr>
        <w:rFonts w:hint="default"/>
      </w:rPr>
    </w:lvl>
    <w:lvl w:ilvl="6">
      <w:numFmt w:val="bullet"/>
      <w:lvlText w:val="•"/>
      <w:lvlJc w:val="left"/>
      <w:pPr>
        <w:ind w:left="6820" w:hanging="485"/>
      </w:pPr>
      <w:rPr>
        <w:rFonts w:hint="default"/>
      </w:rPr>
    </w:lvl>
    <w:lvl w:ilvl="7">
      <w:numFmt w:val="bullet"/>
      <w:lvlText w:val="•"/>
      <w:lvlJc w:val="left"/>
      <w:pPr>
        <w:ind w:left="7790" w:hanging="485"/>
      </w:pPr>
      <w:rPr>
        <w:rFonts w:hint="default"/>
      </w:rPr>
    </w:lvl>
    <w:lvl w:ilvl="8">
      <w:numFmt w:val="bullet"/>
      <w:lvlText w:val="•"/>
      <w:lvlJc w:val="left"/>
      <w:pPr>
        <w:ind w:left="8760" w:hanging="485"/>
      </w:pPr>
      <w:rPr>
        <w:rFonts w:hint="default"/>
      </w:rPr>
    </w:lvl>
  </w:abstractNum>
  <w:abstractNum w:abstractNumId="7" w15:restartNumberingAfterBreak="0">
    <w:nsid w:val="0FF9013E"/>
    <w:multiLevelType w:val="multilevel"/>
    <w:tmpl w:val="B5120F3C"/>
    <w:lvl w:ilvl="0">
      <w:start w:val="1"/>
      <w:numFmt w:val="upperLetter"/>
      <w:lvlText w:val="%1"/>
      <w:lvlJc w:val="left"/>
      <w:pPr>
        <w:ind w:left="1009" w:hanging="485"/>
      </w:pPr>
      <w:rPr>
        <w:rFonts w:hint="default"/>
      </w:rPr>
    </w:lvl>
    <w:lvl w:ilvl="1">
      <w:start w:val="3"/>
      <w:numFmt w:val="decimal"/>
      <w:lvlText w:val="%1.%2"/>
      <w:lvlJc w:val="left"/>
      <w:pPr>
        <w:ind w:left="1009" w:hanging="485"/>
      </w:pPr>
      <w:rPr>
        <w:rFonts w:hint="default"/>
      </w:rPr>
    </w:lvl>
    <w:lvl w:ilvl="2">
      <w:start w:val="1"/>
      <w:numFmt w:val="decimal"/>
      <w:lvlText w:val="%1.%2.%3."/>
      <w:lvlJc w:val="left"/>
      <w:pPr>
        <w:ind w:left="1009" w:hanging="485"/>
      </w:pPr>
      <w:rPr>
        <w:rFonts w:ascii="Times New Roman" w:eastAsia="Times New Roman" w:hAnsi="Times New Roman" w:cs="Times New Roman" w:hint="default"/>
        <w:b/>
        <w:bCs/>
        <w:spacing w:val="-6"/>
        <w:w w:val="92"/>
        <w:sz w:val="20"/>
        <w:szCs w:val="20"/>
      </w:rPr>
    </w:lvl>
    <w:lvl w:ilvl="3">
      <w:start w:val="1"/>
      <w:numFmt w:val="decimal"/>
      <w:lvlText w:val="%1.%2.%3.%4."/>
      <w:lvlJc w:val="left"/>
      <w:pPr>
        <w:ind w:left="1145" w:hanging="621"/>
      </w:pPr>
      <w:rPr>
        <w:rFonts w:ascii="Times New Roman" w:eastAsia="Times New Roman" w:hAnsi="Times New Roman" w:cs="Times New Roman" w:hint="default"/>
        <w:b/>
        <w:bCs/>
        <w:spacing w:val="-6"/>
        <w:w w:val="92"/>
        <w:sz w:val="20"/>
        <w:szCs w:val="20"/>
      </w:rPr>
    </w:lvl>
    <w:lvl w:ilvl="4">
      <w:numFmt w:val="bullet"/>
      <w:lvlText w:val="•"/>
      <w:lvlJc w:val="left"/>
      <w:pPr>
        <w:ind w:left="4326" w:hanging="621"/>
      </w:pPr>
      <w:rPr>
        <w:rFonts w:hint="default"/>
      </w:rPr>
    </w:lvl>
    <w:lvl w:ilvl="5">
      <w:numFmt w:val="bullet"/>
      <w:lvlText w:val="•"/>
      <w:lvlJc w:val="left"/>
      <w:pPr>
        <w:ind w:left="5388" w:hanging="621"/>
      </w:pPr>
      <w:rPr>
        <w:rFonts w:hint="default"/>
      </w:rPr>
    </w:lvl>
    <w:lvl w:ilvl="6">
      <w:numFmt w:val="bullet"/>
      <w:lvlText w:val="•"/>
      <w:lvlJc w:val="left"/>
      <w:pPr>
        <w:ind w:left="6451" w:hanging="621"/>
      </w:pPr>
      <w:rPr>
        <w:rFonts w:hint="default"/>
      </w:rPr>
    </w:lvl>
    <w:lvl w:ilvl="7">
      <w:numFmt w:val="bullet"/>
      <w:lvlText w:val="•"/>
      <w:lvlJc w:val="left"/>
      <w:pPr>
        <w:ind w:left="7513" w:hanging="621"/>
      </w:pPr>
      <w:rPr>
        <w:rFonts w:hint="default"/>
      </w:rPr>
    </w:lvl>
    <w:lvl w:ilvl="8">
      <w:numFmt w:val="bullet"/>
      <w:lvlText w:val="•"/>
      <w:lvlJc w:val="left"/>
      <w:pPr>
        <w:ind w:left="8575" w:hanging="621"/>
      </w:pPr>
      <w:rPr>
        <w:rFonts w:hint="default"/>
      </w:rPr>
    </w:lvl>
  </w:abstractNum>
  <w:abstractNum w:abstractNumId="8" w15:restartNumberingAfterBreak="0">
    <w:nsid w:val="14774D76"/>
    <w:multiLevelType w:val="hybridMultilevel"/>
    <w:tmpl w:val="E3B2C2A6"/>
    <w:lvl w:ilvl="0" w:tplc="CC3258E4">
      <w:start w:val="1"/>
      <w:numFmt w:val="low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7A08BE"/>
    <w:multiLevelType w:val="multilevel"/>
    <w:tmpl w:val="08203258"/>
    <w:lvl w:ilvl="0">
      <w:start w:val="2"/>
      <w:numFmt w:val="upperLetter"/>
      <w:lvlText w:val="%1"/>
      <w:lvlJc w:val="left"/>
      <w:pPr>
        <w:ind w:left="1120" w:hanging="706"/>
      </w:pPr>
      <w:rPr>
        <w:rFonts w:hint="default"/>
      </w:rPr>
    </w:lvl>
    <w:lvl w:ilvl="1">
      <w:start w:val="2"/>
      <w:numFmt w:val="decimal"/>
      <w:lvlText w:val="%1.%2"/>
      <w:lvlJc w:val="left"/>
      <w:pPr>
        <w:ind w:left="1120" w:hanging="706"/>
      </w:pPr>
      <w:rPr>
        <w:rFonts w:hint="default"/>
      </w:rPr>
    </w:lvl>
    <w:lvl w:ilvl="2">
      <w:start w:val="3"/>
      <w:numFmt w:val="decimal"/>
      <w:lvlText w:val="%1.%2.%3"/>
      <w:lvlJc w:val="left"/>
      <w:pPr>
        <w:ind w:left="1120" w:hanging="706"/>
      </w:pPr>
      <w:rPr>
        <w:rFonts w:hint="default"/>
      </w:rPr>
    </w:lvl>
    <w:lvl w:ilvl="3">
      <w:start w:val="15"/>
      <w:numFmt w:val="decimal"/>
      <w:lvlText w:val="%1.%2.%3.%4."/>
      <w:lvlJc w:val="left"/>
      <w:pPr>
        <w:ind w:left="1120" w:hanging="706"/>
      </w:pPr>
      <w:rPr>
        <w:rFonts w:hint="default"/>
        <w:spacing w:val="-2"/>
        <w:w w:val="92"/>
        <w:u w:val="single" w:color="0000ED"/>
      </w:rPr>
    </w:lvl>
    <w:lvl w:ilvl="4">
      <w:numFmt w:val="bullet"/>
      <w:lvlText w:val="•"/>
      <w:lvlJc w:val="left"/>
      <w:pPr>
        <w:ind w:left="4944" w:hanging="706"/>
      </w:pPr>
      <w:rPr>
        <w:rFonts w:hint="default"/>
      </w:rPr>
    </w:lvl>
    <w:lvl w:ilvl="5">
      <w:numFmt w:val="bullet"/>
      <w:lvlText w:val="•"/>
      <w:lvlJc w:val="left"/>
      <w:pPr>
        <w:ind w:left="5900" w:hanging="706"/>
      </w:pPr>
      <w:rPr>
        <w:rFonts w:hint="default"/>
      </w:rPr>
    </w:lvl>
    <w:lvl w:ilvl="6">
      <w:numFmt w:val="bullet"/>
      <w:lvlText w:val="•"/>
      <w:lvlJc w:val="left"/>
      <w:pPr>
        <w:ind w:left="6856" w:hanging="706"/>
      </w:pPr>
      <w:rPr>
        <w:rFonts w:hint="default"/>
      </w:rPr>
    </w:lvl>
    <w:lvl w:ilvl="7">
      <w:numFmt w:val="bullet"/>
      <w:lvlText w:val="•"/>
      <w:lvlJc w:val="left"/>
      <w:pPr>
        <w:ind w:left="7812" w:hanging="706"/>
      </w:pPr>
      <w:rPr>
        <w:rFonts w:hint="default"/>
      </w:rPr>
    </w:lvl>
    <w:lvl w:ilvl="8">
      <w:numFmt w:val="bullet"/>
      <w:lvlText w:val="•"/>
      <w:lvlJc w:val="left"/>
      <w:pPr>
        <w:ind w:left="8768" w:hanging="706"/>
      </w:pPr>
      <w:rPr>
        <w:rFonts w:hint="default"/>
      </w:rPr>
    </w:lvl>
  </w:abstractNum>
  <w:abstractNum w:abstractNumId="10" w15:restartNumberingAfterBreak="0">
    <w:nsid w:val="1A9B70FA"/>
    <w:multiLevelType w:val="hybridMultilevel"/>
    <w:tmpl w:val="1340CAAA"/>
    <w:lvl w:ilvl="0" w:tplc="59A6ACCE">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15:restartNumberingAfterBreak="0">
    <w:nsid w:val="1B71023D"/>
    <w:multiLevelType w:val="multilevel"/>
    <w:tmpl w:val="247CFE36"/>
    <w:lvl w:ilvl="0">
      <w:start w:val="1"/>
      <w:numFmt w:val="upperLetter"/>
      <w:lvlText w:val="%1"/>
      <w:lvlJc w:val="left"/>
      <w:pPr>
        <w:ind w:left="789" w:hanging="485"/>
      </w:pPr>
      <w:rPr>
        <w:rFonts w:hint="default"/>
      </w:rPr>
    </w:lvl>
    <w:lvl w:ilvl="1">
      <w:start w:val="5"/>
      <w:numFmt w:val="decimal"/>
      <w:lvlText w:val="%1.%2"/>
      <w:lvlJc w:val="left"/>
      <w:pPr>
        <w:ind w:left="789" w:hanging="485"/>
      </w:pPr>
      <w:rPr>
        <w:rFonts w:hint="default"/>
      </w:rPr>
    </w:lvl>
    <w:lvl w:ilvl="2">
      <w:start w:val="1"/>
      <w:numFmt w:val="decimal"/>
      <w:lvlText w:val="%1.%2.%3."/>
      <w:lvlJc w:val="left"/>
      <w:pPr>
        <w:ind w:left="78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714" w:hanging="485"/>
      </w:pPr>
      <w:rPr>
        <w:rFonts w:hint="default"/>
      </w:rPr>
    </w:lvl>
    <w:lvl w:ilvl="4">
      <w:numFmt w:val="bullet"/>
      <w:lvlText w:val="•"/>
      <w:lvlJc w:val="left"/>
      <w:pPr>
        <w:ind w:left="4692" w:hanging="485"/>
      </w:pPr>
      <w:rPr>
        <w:rFonts w:hint="default"/>
      </w:rPr>
    </w:lvl>
    <w:lvl w:ilvl="5">
      <w:numFmt w:val="bullet"/>
      <w:lvlText w:val="•"/>
      <w:lvlJc w:val="left"/>
      <w:pPr>
        <w:ind w:left="5670" w:hanging="485"/>
      </w:pPr>
      <w:rPr>
        <w:rFonts w:hint="default"/>
      </w:rPr>
    </w:lvl>
    <w:lvl w:ilvl="6">
      <w:numFmt w:val="bullet"/>
      <w:lvlText w:val="•"/>
      <w:lvlJc w:val="left"/>
      <w:pPr>
        <w:ind w:left="6648" w:hanging="485"/>
      </w:pPr>
      <w:rPr>
        <w:rFonts w:hint="default"/>
      </w:rPr>
    </w:lvl>
    <w:lvl w:ilvl="7">
      <w:numFmt w:val="bullet"/>
      <w:lvlText w:val="•"/>
      <w:lvlJc w:val="left"/>
      <w:pPr>
        <w:ind w:left="7626" w:hanging="485"/>
      </w:pPr>
      <w:rPr>
        <w:rFonts w:hint="default"/>
      </w:rPr>
    </w:lvl>
    <w:lvl w:ilvl="8">
      <w:numFmt w:val="bullet"/>
      <w:lvlText w:val="•"/>
      <w:lvlJc w:val="left"/>
      <w:pPr>
        <w:ind w:left="8604" w:hanging="485"/>
      </w:pPr>
      <w:rPr>
        <w:rFonts w:hint="default"/>
      </w:rPr>
    </w:lvl>
  </w:abstractNum>
  <w:abstractNum w:abstractNumId="12" w15:restartNumberingAfterBreak="0">
    <w:nsid w:val="1BCB0083"/>
    <w:multiLevelType w:val="multilevel"/>
    <w:tmpl w:val="B358BD74"/>
    <w:lvl w:ilvl="0">
      <w:start w:val="4"/>
      <w:numFmt w:val="decimal"/>
      <w:lvlText w:val="%1"/>
      <w:lvlJc w:val="left"/>
      <w:pPr>
        <w:ind w:left="900" w:hanging="451"/>
      </w:pPr>
      <w:rPr>
        <w:rFonts w:hint="default"/>
      </w:rPr>
    </w:lvl>
    <w:lvl w:ilvl="1">
      <w:start w:val="2"/>
      <w:numFmt w:val="decimal"/>
      <w:lvlText w:val="%1.%2"/>
      <w:lvlJc w:val="left"/>
      <w:pPr>
        <w:ind w:left="900" w:hanging="451"/>
      </w:pPr>
      <w:rPr>
        <w:rFonts w:hint="default"/>
      </w:rPr>
    </w:lvl>
    <w:lvl w:ilvl="2">
      <w:start w:val="1"/>
      <w:numFmt w:val="decimal"/>
      <w:lvlText w:val="%1.%2.%3."/>
      <w:lvlJc w:val="left"/>
      <w:pPr>
        <w:ind w:left="900" w:hanging="451"/>
      </w:pPr>
      <w:rPr>
        <w:rFonts w:hint="default"/>
        <w:spacing w:val="-2"/>
        <w:w w:val="92"/>
        <w:u w:val="single" w:color="0000ED"/>
      </w:rPr>
    </w:lvl>
    <w:lvl w:ilvl="3">
      <w:numFmt w:val="bullet"/>
      <w:lvlText w:val="•"/>
      <w:lvlJc w:val="left"/>
      <w:pPr>
        <w:ind w:left="3798" w:hanging="451"/>
      </w:pPr>
      <w:rPr>
        <w:rFonts w:hint="default"/>
      </w:rPr>
    </w:lvl>
    <w:lvl w:ilvl="4">
      <w:numFmt w:val="bullet"/>
      <w:lvlText w:val="•"/>
      <w:lvlJc w:val="left"/>
      <w:pPr>
        <w:ind w:left="4764" w:hanging="451"/>
      </w:pPr>
      <w:rPr>
        <w:rFonts w:hint="default"/>
      </w:rPr>
    </w:lvl>
    <w:lvl w:ilvl="5">
      <w:numFmt w:val="bullet"/>
      <w:lvlText w:val="•"/>
      <w:lvlJc w:val="left"/>
      <w:pPr>
        <w:ind w:left="5730" w:hanging="451"/>
      </w:pPr>
      <w:rPr>
        <w:rFonts w:hint="default"/>
      </w:rPr>
    </w:lvl>
    <w:lvl w:ilvl="6">
      <w:numFmt w:val="bullet"/>
      <w:lvlText w:val="•"/>
      <w:lvlJc w:val="left"/>
      <w:pPr>
        <w:ind w:left="6696" w:hanging="451"/>
      </w:pPr>
      <w:rPr>
        <w:rFonts w:hint="default"/>
      </w:rPr>
    </w:lvl>
    <w:lvl w:ilvl="7">
      <w:numFmt w:val="bullet"/>
      <w:lvlText w:val="•"/>
      <w:lvlJc w:val="left"/>
      <w:pPr>
        <w:ind w:left="7662" w:hanging="451"/>
      </w:pPr>
      <w:rPr>
        <w:rFonts w:hint="default"/>
      </w:rPr>
    </w:lvl>
    <w:lvl w:ilvl="8">
      <w:numFmt w:val="bullet"/>
      <w:lvlText w:val="•"/>
      <w:lvlJc w:val="left"/>
      <w:pPr>
        <w:ind w:left="8628" w:hanging="451"/>
      </w:pPr>
      <w:rPr>
        <w:rFonts w:hint="default"/>
      </w:rPr>
    </w:lvl>
  </w:abstractNum>
  <w:abstractNum w:abstractNumId="13" w15:restartNumberingAfterBreak="0">
    <w:nsid w:val="2709479A"/>
    <w:multiLevelType w:val="hybridMultilevel"/>
    <w:tmpl w:val="308240FE"/>
    <w:lvl w:ilvl="0" w:tplc="DA0CB2C6">
      <w:start w:val="1"/>
      <w:numFmt w:val="decimal"/>
      <w:lvlText w:val="%1."/>
      <w:lvlJc w:val="left"/>
      <w:pPr>
        <w:ind w:left="865" w:hanging="233"/>
      </w:pPr>
      <w:rPr>
        <w:rFonts w:ascii="Times New Roman" w:eastAsia="Times New Roman" w:hAnsi="Times New Roman" w:cs="Times New Roman" w:hint="default"/>
        <w:spacing w:val="0"/>
        <w:w w:val="92"/>
        <w:sz w:val="19"/>
        <w:szCs w:val="19"/>
      </w:rPr>
    </w:lvl>
    <w:lvl w:ilvl="1" w:tplc="CE1EF34A">
      <w:numFmt w:val="bullet"/>
      <w:lvlText w:val="•"/>
      <w:lvlJc w:val="left"/>
      <w:pPr>
        <w:ind w:left="1854" w:hanging="233"/>
      </w:pPr>
      <w:rPr>
        <w:rFonts w:hint="default"/>
      </w:rPr>
    </w:lvl>
    <w:lvl w:ilvl="2" w:tplc="E640ADE0">
      <w:numFmt w:val="bullet"/>
      <w:lvlText w:val="•"/>
      <w:lvlJc w:val="left"/>
      <w:pPr>
        <w:ind w:left="2848" w:hanging="233"/>
      </w:pPr>
      <w:rPr>
        <w:rFonts w:hint="default"/>
      </w:rPr>
    </w:lvl>
    <w:lvl w:ilvl="3" w:tplc="DC00AEEA">
      <w:numFmt w:val="bullet"/>
      <w:lvlText w:val="•"/>
      <w:lvlJc w:val="left"/>
      <w:pPr>
        <w:ind w:left="3842" w:hanging="233"/>
      </w:pPr>
      <w:rPr>
        <w:rFonts w:hint="default"/>
      </w:rPr>
    </w:lvl>
    <w:lvl w:ilvl="4" w:tplc="BD4EEBCE">
      <w:numFmt w:val="bullet"/>
      <w:lvlText w:val="•"/>
      <w:lvlJc w:val="left"/>
      <w:pPr>
        <w:ind w:left="4836" w:hanging="233"/>
      </w:pPr>
      <w:rPr>
        <w:rFonts w:hint="default"/>
      </w:rPr>
    </w:lvl>
    <w:lvl w:ilvl="5" w:tplc="E96A3C60">
      <w:numFmt w:val="bullet"/>
      <w:lvlText w:val="•"/>
      <w:lvlJc w:val="left"/>
      <w:pPr>
        <w:ind w:left="5830" w:hanging="233"/>
      </w:pPr>
      <w:rPr>
        <w:rFonts w:hint="default"/>
      </w:rPr>
    </w:lvl>
    <w:lvl w:ilvl="6" w:tplc="C28E5832">
      <w:numFmt w:val="bullet"/>
      <w:lvlText w:val="•"/>
      <w:lvlJc w:val="left"/>
      <w:pPr>
        <w:ind w:left="6824" w:hanging="233"/>
      </w:pPr>
      <w:rPr>
        <w:rFonts w:hint="default"/>
      </w:rPr>
    </w:lvl>
    <w:lvl w:ilvl="7" w:tplc="E37EDD86">
      <w:numFmt w:val="bullet"/>
      <w:lvlText w:val="•"/>
      <w:lvlJc w:val="left"/>
      <w:pPr>
        <w:ind w:left="7818" w:hanging="233"/>
      </w:pPr>
      <w:rPr>
        <w:rFonts w:hint="default"/>
      </w:rPr>
    </w:lvl>
    <w:lvl w:ilvl="8" w:tplc="1C8A3BBE">
      <w:numFmt w:val="bullet"/>
      <w:lvlText w:val="•"/>
      <w:lvlJc w:val="left"/>
      <w:pPr>
        <w:ind w:left="8812" w:hanging="233"/>
      </w:pPr>
      <w:rPr>
        <w:rFonts w:hint="default"/>
      </w:rPr>
    </w:lvl>
  </w:abstractNum>
  <w:abstractNum w:abstractNumId="14" w15:restartNumberingAfterBreak="0">
    <w:nsid w:val="28E51AD8"/>
    <w:multiLevelType w:val="multilevel"/>
    <w:tmpl w:val="F7E23F74"/>
    <w:lvl w:ilvl="0">
      <w:start w:val="4"/>
      <w:numFmt w:val="upperLetter"/>
      <w:lvlText w:val="%1"/>
      <w:lvlJc w:val="left"/>
      <w:pPr>
        <w:ind w:left="1009" w:hanging="485"/>
      </w:pPr>
      <w:rPr>
        <w:rFonts w:hint="default"/>
      </w:rPr>
    </w:lvl>
    <w:lvl w:ilvl="1">
      <w:start w:val="1"/>
      <w:numFmt w:val="decimal"/>
      <w:lvlText w:val="%1.%2"/>
      <w:lvlJc w:val="left"/>
      <w:pPr>
        <w:ind w:left="1009" w:hanging="485"/>
      </w:pPr>
      <w:rPr>
        <w:rFonts w:hint="default"/>
      </w:rPr>
    </w:lvl>
    <w:lvl w:ilvl="2">
      <w:start w:val="1"/>
      <w:numFmt w:val="decimal"/>
      <w:lvlText w:val="%1.%2.%3."/>
      <w:lvlJc w:val="left"/>
      <w:pPr>
        <w:ind w:left="1009" w:hanging="485"/>
      </w:pPr>
      <w:rPr>
        <w:rFonts w:ascii="Times New Roman" w:eastAsia="Times New Roman" w:hAnsi="Times New Roman" w:cs="Times New Roman" w:hint="default"/>
        <w:b/>
        <w:bCs/>
        <w:spacing w:val="-6"/>
        <w:w w:val="92"/>
        <w:sz w:val="20"/>
        <w:szCs w:val="20"/>
      </w:rPr>
    </w:lvl>
    <w:lvl w:ilvl="3">
      <w:numFmt w:val="bullet"/>
      <w:lvlText w:val="•"/>
      <w:lvlJc w:val="left"/>
      <w:pPr>
        <w:ind w:left="3922" w:hanging="485"/>
      </w:pPr>
      <w:rPr>
        <w:rFonts w:hint="default"/>
      </w:rPr>
    </w:lvl>
    <w:lvl w:ilvl="4">
      <w:numFmt w:val="bullet"/>
      <w:lvlText w:val="•"/>
      <w:lvlJc w:val="left"/>
      <w:pPr>
        <w:ind w:left="4896" w:hanging="485"/>
      </w:pPr>
      <w:rPr>
        <w:rFonts w:hint="default"/>
      </w:rPr>
    </w:lvl>
    <w:lvl w:ilvl="5">
      <w:numFmt w:val="bullet"/>
      <w:lvlText w:val="•"/>
      <w:lvlJc w:val="left"/>
      <w:pPr>
        <w:ind w:left="5870" w:hanging="485"/>
      </w:pPr>
      <w:rPr>
        <w:rFonts w:hint="default"/>
      </w:rPr>
    </w:lvl>
    <w:lvl w:ilvl="6">
      <w:numFmt w:val="bullet"/>
      <w:lvlText w:val="•"/>
      <w:lvlJc w:val="left"/>
      <w:pPr>
        <w:ind w:left="6844" w:hanging="485"/>
      </w:pPr>
      <w:rPr>
        <w:rFonts w:hint="default"/>
      </w:rPr>
    </w:lvl>
    <w:lvl w:ilvl="7">
      <w:numFmt w:val="bullet"/>
      <w:lvlText w:val="•"/>
      <w:lvlJc w:val="left"/>
      <w:pPr>
        <w:ind w:left="7818" w:hanging="485"/>
      </w:pPr>
      <w:rPr>
        <w:rFonts w:hint="default"/>
      </w:rPr>
    </w:lvl>
    <w:lvl w:ilvl="8">
      <w:numFmt w:val="bullet"/>
      <w:lvlText w:val="•"/>
      <w:lvlJc w:val="left"/>
      <w:pPr>
        <w:ind w:left="8792" w:hanging="485"/>
      </w:pPr>
      <w:rPr>
        <w:rFonts w:hint="default"/>
      </w:rPr>
    </w:lvl>
  </w:abstractNum>
  <w:abstractNum w:abstractNumId="15" w15:restartNumberingAfterBreak="0">
    <w:nsid w:val="2D097AE3"/>
    <w:multiLevelType w:val="multilevel"/>
    <w:tmpl w:val="76DAF33E"/>
    <w:lvl w:ilvl="0">
      <w:start w:val="2"/>
      <w:numFmt w:val="upperLetter"/>
      <w:lvlText w:val="%1"/>
      <w:lvlJc w:val="left"/>
      <w:pPr>
        <w:ind w:left="1009" w:hanging="485"/>
      </w:pPr>
      <w:rPr>
        <w:rFonts w:hint="default"/>
      </w:rPr>
    </w:lvl>
    <w:lvl w:ilvl="1">
      <w:start w:val="2"/>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4"/>
        <w:w w:val="92"/>
        <w:sz w:val="20"/>
        <w:szCs w:val="20"/>
      </w:rPr>
    </w:lvl>
    <w:lvl w:ilvl="3">
      <w:numFmt w:val="bullet"/>
      <w:lvlText w:val="•"/>
      <w:lvlJc w:val="left"/>
      <w:pPr>
        <w:ind w:left="3916" w:hanging="485"/>
      </w:pPr>
      <w:rPr>
        <w:rFonts w:hint="default"/>
      </w:rPr>
    </w:lvl>
    <w:lvl w:ilvl="4">
      <w:numFmt w:val="bullet"/>
      <w:lvlText w:val="•"/>
      <w:lvlJc w:val="left"/>
      <w:pPr>
        <w:ind w:left="4888" w:hanging="485"/>
      </w:pPr>
      <w:rPr>
        <w:rFonts w:hint="default"/>
      </w:rPr>
    </w:lvl>
    <w:lvl w:ilvl="5">
      <w:numFmt w:val="bullet"/>
      <w:lvlText w:val="•"/>
      <w:lvlJc w:val="left"/>
      <w:pPr>
        <w:ind w:left="5860" w:hanging="485"/>
      </w:pPr>
      <w:rPr>
        <w:rFonts w:hint="default"/>
      </w:rPr>
    </w:lvl>
    <w:lvl w:ilvl="6">
      <w:numFmt w:val="bullet"/>
      <w:lvlText w:val="•"/>
      <w:lvlJc w:val="left"/>
      <w:pPr>
        <w:ind w:left="6832" w:hanging="485"/>
      </w:pPr>
      <w:rPr>
        <w:rFonts w:hint="default"/>
      </w:rPr>
    </w:lvl>
    <w:lvl w:ilvl="7">
      <w:numFmt w:val="bullet"/>
      <w:lvlText w:val="•"/>
      <w:lvlJc w:val="left"/>
      <w:pPr>
        <w:ind w:left="7804" w:hanging="485"/>
      </w:pPr>
      <w:rPr>
        <w:rFonts w:hint="default"/>
      </w:rPr>
    </w:lvl>
    <w:lvl w:ilvl="8">
      <w:numFmt w:val="bullet"/>
      <w:lvlText w:val="•"/>
      <w:lvlJc w:val="left"/>
      <w:pPr>
        <w:ind w:left="8776" w:hanging="485"/>
      </w:pPr>
      <w:rPr>
        <w:rFonts w:hint="default"/>
      </w:rPr>
    </w:lvl>
  </w:abstractNum>
  <w:abstractNum w:abstractNumId="16" w15:restartNumberingAfterBreak="0">
    <w:nsid w:val="3D9F3A59"/>
    <w:multiLevelType w:val="multilevel"/>
    <w:tmpl w:val="2B92CA1A"/>
    <w:lvl w:ilvl="0">
      <w:start w:val="2"/>
      <w:numFmt w:val="upperLetter"/>
      <w:lvlText w:val="%1"/>
      <w:lvlJc w:val="left"/>
      <w:pPr>
        <w:ind w:left="1009" w:hanging="485"/>
      </w:pPr>
      <w:rPr>
        <w:rFonts w:hint="default"/>
      </w:rPr>
    </w:lvl>
    <w:lvl w:ilvl="1">
      <w:start w:val="1"/>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4"/>
        <w:w w:val="92"/>
        <w:sz w:val="20"/>
        <w:szCs w:val="20"/>
      </w:rPr>
    </w:lvl>
    <w:lvl w:ilvl="3">
      <w:numFmt w:val="bullet"/>
      <w:lvlText w:val="•"/>
      <w:lvlJc w:val="left"/>
      <w:pPr>
        <w:ind w:left="3910" w:hanging="485"/>
      </w:pPr>
      <w:rPr>
        <w:rFonts w:hint="default"/>
      </w:rPr>
    </w:lvl>
    <w:lvl w:ilvl="4">
      <w:numFmt w:val="bullet"/>
      <w:lvlText w:val="•"/>
      <w:lvlJc w:val="left"/>
      <w:pPr>
        <w:ind w:left="4880" w:hanging="485"/>
      </w:pPr>
      <w:rPr>
        <w:rFonts w:hint="default"/>
      </w:rPr>
    </w:lvl>
    <w:lvl w:ilvl="5">
      <w:numFmt w:val="bullet"/>
      <w:lvlText w:val="•"/>
      <w:lvlJc w:val="left"/>
      <w:pPr>
        <w:ind w:left="5850" w:hanging="485"/>
      </w:pPr>
      <w:rPr>
        <w:rFonts w:hint="default"/>
      </w:rPr>
    </w:lvl>
    <w:lvl w:ilvl="6">
      <w:numFmt w:val="bullet"/>
      <w:lvlText w:val="•"/>
      <w:lvlJc w:val="left"/>
      <w:pPr>
        <w:ind w:left="6820" w:hanging="485"/>
      </w:pPr>
      <w:rPr>
        <w:rFonts w:hint="default"/>
      </w:rPr>
    </w:lvl>
    <w:lvl w:ilvl="7">
      <w:numFmt w:val="bullet"/>
      <w:lvlText w:val="•"/>
      <w:lvlJc w:val="left"/>
      <w:pPr>
        <w:ind w:left="7790" w:hanging="485"/>
      </w:pPr>
      <w:rPr>
        <w:rFonts w:hint="default"/>
      </w:rPr>
    </w:lvl>
    <w:lvl w:ilvl="8">
      <w:numFmt w:val="bullet"/>
      <w:lvlText w:val="•"/>
      <w:lvlJc w:val="left"/>
      <w:pPr>
        <w:ind w:left="8760" w:hanging="485"/>
      </w:pPr>
      <w:rPr>
        <w:rFonts w:hint="default"/>
      </w:rPr>
    </w:lvl>
  </w:abstractNum>
  <w:abstractNum w:abstractNumId="17" w15:restartNumberingAfterBreak="0">
    <w:nsid w:val="3DCC0467"/>
    <w:multiLevelType w:val="hybridMultilevel"/>
    <w:tmpl w:val="1A708CEA"/>
    <w:lvl w:ilvl="0" w:tplc="6F94F4F6">
      <w:numFmt w:val="bullet"/>
      <w:lvlText w:val="•"/>
      <w:lvlJc w:val="left"/>
      <w:pPr>
        <w:ind w:left="527" w:hanging="103"/>
      </w:pPr>
      <w:rPr>
        <w:rFonts w:ascii="Times New Roman" w:eastAsia="Times New Roman" w:hAnsi="Times New Roman" w:cs="Times New Roman" w:hint="default"/>
        <w:w w:val="92"/>
        <w:sz w:val="19"/>
        <w:szCs w:val="19"/>
      </w:rPr>
    </w:lvl>
    <w:lvl w:ilvl="1" w:tplc="1B1C56C6">
      <w:numFmt w:val="bullet"/>
      <w:lvlText w:val="•"/>
      <w:lvlJc w:val="left"/>
      <w:pPr>
        <w:ind w:left="525" w:hanging="103"/>
      </w:pPr>
      <w:rPr>
        <w:rFonts w:ascii="Times New Roman" w:eastAsia="Times New Roman" w:hAnsi="Times New Roman" w:cs="Times New Roman" w:hint="default"/>
        <w:w w:val="92"/>
        <w:sz w:val="19"/>
        <w:szCs w:val="19"/>
      </w:rPr>
    </w:lvl>
    <w:lvl w:ilvl="2" w:tplc="41664DF4">
      <w:numFmt w:val="bullet"/>
      <w:lvlText w:val="•"/>
      <w:lvlJc w:val="left"/>
      <w:pPr>
        <w:ind w:left="2532" w:hanging="103"/>
      </w:pPr>
      <w:rPr>
        <w:rFonts w:hint="default"/>
      </w:rPr>
    </w:lvl>
    <w:lvl w:ilvl="3" w:tplc="DDC8D344">
      <w:numFmt w:val="bullet"/>
      <w:lvlText w:val="•"/>
      <w:lvlJc w:val="left"/>
      <w:pPr>
        <w:ind w:left="3538" w:hanging="103"/>
      </w:pPr>
      <w:rPr>
        <w:rFonts w:hint="default"/>
      </w:rPr>
    </w:lvl>
    <w:lvl w:ilvl="4" w:tplc="7F22BCAC">
      <w:numFmt w:val="bullet"/>
      <w:lvlText w:val="•"/>
      <w:lvlJc w:val="left"/>
      <w:pPr>
        <w:ind w:left="4544" w:hanging="103"/>
      </w:pPr>
      <w:rPr>
        <w:rFonts w:hint="default"/>
      </w:rPr>
    </w:lvl>
    <w:lvl w:ilvl="5" w:tplc="C5D40212">
      <w:numFmt w:val="bullet"/>
      <w:lvlText w:val="•"/>
      <w:lvlJc w:val="left"/>
      <w:pPr>
        <w:ind w:left="5550" w:hanging="103"/>
      </w:pPr>
      <w:rPr>
        <w:rFonts w:hint="default"/>
      </w:rPr>
    </w:lvl>
    <w:lvl w:ilvl="6" w:tplc="B8007BCE">
      <w:numFmt w:val="bullet"/>
      <w:lvlText w:val="•"/>
      <w:lvlJc w:val="left"/>
      <w:pPr>
        <w:ind w:left="6556" w:hanging="103"/>
      </w:pPr>
      <w:rPr>
        <w:rFonts w:hint="default"/>
      </w:rPr>
    </w:lvl>
    <w:lvl w:ilvl="7" w:tplc="FF4C8B0A">
      <w:numFmt w:val="bullet"/>
      <w:lvlText w:val="•"/>
      <w:lvlJc w:val="left"/>
      <w:pPr>
        <w:ind w:left="7562" w:hanging="103"/>
      </w:pPr>
      <w:rPr>
        <w:rFonts w:hint="default"/>
      </w:rPr>
    </w:lvl>
    <w:lvl w:ilvl="8" w:tplc="76F867F0">
      <w:numFmt w:val="bullet"/>
      <w:lvlText w:val="•"/>
      <w:lvlJc w:val="left"/>
      <w:pPr>
        <w:ind w:left="8568" w:hanging="103"/>
      </w:pPr>
      <w:rPr>
        <w:rFonts w:hint="default"/>
      </w:rPr>
    </w:lvl>
  </w:abstractNum>
  <w:abstractNum w:abstractNumId="18" w15:restartNumberingAfterBreak="0">
    <w:nsid w:val="41175D43"/>
    <w:multiLevelType w:val="multilevel"/>
    <w:tmpl w:val="23443460"/>
    <w:lvl w:ilvl="0">
      <w:start w:val="3"/>
      <w:numFmt w:val="upperLetter"/>
      <w:lvlText w:val="%1"/>
      <w:lvlJc w:val="left"/>
      <w:pPr>
        <w:ind w:left="909" w:hanging="485"/>
      </w:pPr>
      <w:rPr>
        <w:rFonts w:hint="default"/>
      </w:rPr>
    </w:lvl>
    <w:lvl w:ilvl="1">
      <w:start w:val="1"/>
      <w:numFmt w:val="decimal"/>
      <w:lvlText w:val="%1.%2"/>
      <w:lvlJc w:val="left"/>
      <w:pPr>
        <w:ind w:left="909" w:hanging="485"/>
      </w:pPr>
      <w:rPr>
        <w:rFonts w:hint="default"/>
      </w:rPr>
    </w:lvl>
    <w:lvl w:ilvl="2">
      <w:start w:val="1"/>
      <w:numFmt w:val="decimal"/>
      <w:lvlText w:val="%1.%2.%3."/>
      <w:lvlJc w:val="left"/>
      <w:pPr>
        <w:ind w:left="90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834" w:hanging="485"/>
      </w:pPr>
      <w:rPr>
        <w:rFonts w:hint="default"/>
      </w:rPr>
    </w:lvl>
    <w:lvl w:ilvl="4">
      <w:numFmt w:val="bullet"/>
      <w:lvlText w:val="•"/>
      <w:lvlJc w:val="left"/>
      <w:pPr>
        <w:ind w:left="4812" w:hanging="485"/>
      </w:pPr>
      <w:rPr>
        <w:rFonts w:hint="default"/>
      </w:rPr>
    </w:lvl>
    <w:lvl w:ilvl="5">
      <w:numFmt w:val="bullet"/>
      <w:lvlText w:val="•"/>
      <w:lvlJc w:val="left"/>
      <w:pPr>
        <w:ind w:left="5790" w:hanging="485"/>
      </w:pPr>
      <w:rPr>
        <w:rFonts w:hint="default"/>
      </w:rPr>
    </w:lvl>
    <w:lvl w:ilvl="6">
      <w:numFmt w:val="bullet"/>
      <w:lvlText w:val="•"/>
      <w:lvlJc w:val="left"/>
      <w:pPr>
        <w:ind w:left="6768" w:hanging="485"/>
      </w:pPr>
      <w:rPr>
        <w:rFonts w:hint="default"/>
      </w:rPr>
    </w:lvl>
    <w:lvl w:ilvl="7">
      <w:numFmt w:val="bullet"/>
      <w:lvlText w:val="•"/>
      <w:lvlJc w:val="left"/>
      <w:pPr>
        <w:ind w:left="7746" w:hanging="485"/>
      </w:pPr>
      <w:rPr>
        <w:rFonts w:hint="default"/>
      </w:rPr>
    </w:lvl>
    <w:lvl w:ilvl="8">
      <w:numFmt w:val="bullet"/>
      <w:lvlText w:val="•"/>
      <w:lvlJc w:val="left"/>
      <w:pPr>
        <w:ind w:left="8724" w:hanging="485"/>
      </w:pPr>
      <w:rPr>
        <w:rFonts w:hint="default"/>
      </w:rPr>
    </w:lvl>
  </w:abstractNum>
  <w:abstractNum w:abstractNumId="19" w15:restartNumberingAfterBreak="0">
    <w:nsid w:val="481055B4"/>
    <w:multiLevelType w:val="multilevel"/>
    <w:tmpl w:val="3DB49F6A"/>
    <w:lvl w:ilvl="0">
      <w:start w:val="1"/>
      <w:numFmt w:val="decimal"/>
      <w:lvlText w:val="%1"/>
      <w:lvlJc w:val="left"/>
      <w:pPr>
        <w:ind w:left="797" w:hanging="273"/>
      </w:pPr>
      <w:rPr>
        <w:rFonts w:hint="default"/>
      </w:rPr>
    </w:lvl>
    <w:lvl w:ilvl="1">
      <w:start w:val="2"/>
      <w:numFmt w:val="decimal"/>
      <w:lvlText w:val="%1.%2"/>
      <w:lvlJc w:val="left"/>
      <w:pPr>
        <w:ind w:left="797" w:hanging="273"/>
      </w:pPr>
      <w:rPr>
        <w:rFonts w:ascii="Times New Roman" w:eastAsia="Times New Roman" w:hAnsi="Times New Roman" w:cs="Times New Roman" w:hint="default"/>
        <w:b/>
        <w:bCs/>
        <w:spacing w:val="-4"/>
        <w:w w:val="92"/>
        <w:sz w:val="20"/>
        <w:szCs w:val="20"/>
      </w:rPr>
    </w:lvl>
    <w:lvl w:ilvl="2">
      <w:numFmt w:val="bullet"/>
      <w:lvlText w:val="•"/>
      <w:lvlJc w:val="left"/>
      <w:pPr>
        <w:ind w:left="2792" w:hanging="273"/>
      </w:pPr>
      <w:rPr>
        <w:rFonts w:hint="default"/>
      </w:rPr>
    </w:lvl>
    <w:lvl w:ilvl="3">
      <w:numFmt w:val="bullet"/>
      <w:lvlText w:val="•"/>
      <w:lvlJc w:val="left"/>
      <w:pPr>
        <w:ind w:left="3788" w:hanging="273"/>
      </w:pPr>
      <w:rPr>
        <w:rFonts w:hint="default"/>
      </w:rPr>
    </w:lvl>
    <w:lvl w:ilvl="4">
      <w:numFmt w:val="bullet"/>
      <w:lvlText w:val="•"/>
      <w:lvlJc w:val="left"/>
      <w:pPr>
        <w:ind w:left="4784" w:hanging="273"/>
      </w:pPr>
      <w:rPr>
        <w:rFonts w:hint="default"/>
      </w:rPr>
    </w:lvl>
    <w:lvl w:ilvl="5">
      <w:numFmt w:val="bullet"/>
      <w:lvlText w:val="•"/>
      <w:lvlJc w:val="left"/>
      <w:pPr>
        <w:ind w:left="5780" w:hanging="273"/>
      </w:pPr>
      <w:rPr>
        <w:rFonts w:hint="default"/>
      </w:rPr>
    </w:lvl>
    <w:lvl w:ilvl="6">
      <w:numFmt w:val="bullet"/>
      <w:lvlText w:val="•"/>
      <w:lvlJc w:val="left"/>
      <w:pPr>
        <w:ind w:left="6776" w:hanging="273"/>
      </w:pPr>
      <w:rPr>
        <w:rFonts w:hint="default"/>
      </w:rPr>
    </w:lvl>
    <w:lvl w:ilvl="7">
      <w:numFmt w:val="bullet"/>
      <w:lvlText w:val="•"/>
      <w:lvlJc w:val="left"/>
      <w:pPr>
        <w:ind w:left="7772" w:hanging="273"/>
      </w:pPr>
      <w:rPr>
        <w:rFonts w:hint="default"/>
      </w:rPr>
    </w:lvl>
    <w:lvl w:ilvl="8">
      <w:numFmt w:val="bullet"/>
      <w:lvlText w:val="•"/>
      <w:lvlJc w:val="left"/>
      <w:pPr>
        <w:ind w:left="8768" w:hanging="273"/>
      </w:pPr>
      <w:rPr>
        <w:rFonts w:hint="default"/>
      </w:rPr>
    </w:lvl>
  </w:abstractNum>
  <w:abstractNum w:abstractNumId="20" w15:restartNumberingAfterBreak="0">
    <w:nsid w:val="51DE726F"/>
    <w:multiLevelType w:val="hybridMultilevel"/>
    <w:tmpl w:val="C2F4898C"/>
    <w:lvl w:ilvl="0" w:tplc="24761A8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E062A1"/>
    <w:multiLevelType w:val="multilevel"/>
    <w:tmpl w:val="F8185AEE"/>
    <w:lvl w:ilvl="0">
      <w:start w:val="2"/>
      <w:numFmt w:val="upperLetter"/>
      <w:lvlText w:val="%1"/>
      <w:lvlJc w:val="left"/>
      <w:pPr>
        <w:ind w:left="1009" w:hanging="485"/>
      </w:pPr>
      <w:rPr>
        <w:rFonts w:hint="default"/>
      </w:rPr>
    </w:lvl>
    <w:lvl w:ilvl="1">
      <w:start w:val="3"/>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4"/>
        <w:w w:val="92"/>
        <w:sz w:val="20"/>
        <w:szCs w:val="20"/>
      </w:rPr>
    </w:lvl>
    <w:lvl w:ilvl="3">
      <w:numFmt w:val="bullet"/>
      <w:lvlText w:val="•"/>
      <w:lvlJc w:val="left"/>
      <w:pPr>
        <w:ind w:left="3904" w:hanging="485"/>
      </w:pPr>
      <w:rPr>
        <w:rFonts w:hint="default"/>
      </w:rPr>
    </w:lvl>
    <w:lvl w:ilvl="4">
      <w:numFmt w:val="bullet"/>
      <w:lvlText w:val="•"/>
      <w:lvlJc w:val="left"/>
      <w:pPr>
        <w:ind w:left="4872" w:hanging="485"/>
      </w:pPr>
      <w:rPr>
        <w:rFonts w:hint="default"/>
      </w:rPr>
    </w:lvl>
    <w:lvl w:ilvl="5">
      <w:numFmt w:val="bullet"/>
      <w:lvlText w:val="•"/>
      <w:lvlJc w:val="left"/>
      <w:pPr>
        <w:ind w:left="5840" w:hanging="485"/>
      </w:pPr>
      <w:rPr>
        <w:rFonts w:hint="default"/>
      </w:rPr>
    </w:lvl>
    <w:lvl w:ilvl="6">
      <w:numFmt w:val="bullet"/>
      <w:lvlText w:val="•"/>
      <w:lvlJc w:val="left"/>
      <w:pPr>
        <w:ind w:left="6808" w:hanging="485"/>
      </w:pPr>
      <w:rPr>
        <w:rFonts w:hint="default"/>
      </w:rPr>
    </w:lvl>
    <w:lvl w:ilvl="7">
      <w:numFmt w:val="bullet"/>
      <w:lvlText w:val="•"/>
      <w:lvlJc w:val="left"/>
      <w:pPr>
        <w:ind w:left="7776" w:hanging="485"/>
      </w:pPr>
      <w:rPr>
        <w:rFonts w:hint="default"/>
      </w:rPr>
    </w:lvl>
    <w:lvl w:ilvl="8">
      <w:numFmt w:val="bullet"/>
      <w:lvlText w:val="•"/>
      <w:lvlJc w:val="left"/>
      <w:pPr>
        <w:ind w:left="8744" w:hanging="485"/>
      </w:pPr>
      <w:rPr>
        <w:rFonts w:hint="default"/>
      </w:rPr>
    </w:lvl>
  </w:abstractNum>
  <w:abstractNum w:abstractNumId="22" w15:restartNumberingAfterBreak="0">
    <w:nsid w:val="637F4516"/>
    <w:multiLevelType w:val="multilevel"/>
    <w:tmpl w:val="1F64A5FC"/>
    <w:lvl w:ilvl="0">
      <w:start w:val="3"/>
      <w:numFmt w:val="upperLetter"/>
      <w:lvlText w:val="%1"/>
      <w:lvlJc w:val="left"/>
      <w:pPr>
        <w:ind w:left="1001" w:hanging="477"/>
      </w:pPr>
      <w:rPr>
        <w:rFonts w:hint="default"/>
      </w:rPr>
    </w:lvl>
    <w:lvl w:ilvl="1">
      <w:start w:val="3"/>
      <w:numFmt w:val="decimal"/>
      <w:lvlText w:val="%1.%2"/>
      <w:lvlJc w:val="left"/>
      <w:pPr>
        <w:ind w:left="1001" w:hanging="477"/>
      </w:pPr>
      <w:rPr>
        <w:rFonts w:hint="default"/>
      </w:rPr>
    </w:lvl>
    <w:lvl w:ilvl="2">
      <w:start w:val="1"/>
      <w:numFmt w:val="decimal"/>
      <w:lvlText w:val="%1.%2.%3."/>
      <w:lvlJc w:val="left"/>
      <w:pPr>
        <w:ind w:left="1001" w:hanging="477"/>
        <w:jc w:val="right"/>
      </w:pPr>
      <w:rPr>
        <w:rFonts w:ascii="Times New Roman" w:eastAsia="Times New Roman" w:hAnsi="Times New Roman" w:cs="Times New Roman" w:hint="default"/>
        <w:b/>
        <w:bCs/>
        <w:i/>
        <w:spacing w:val="-4"/>
        <w:w w:val="92"/>
        <w:sz w:val="20"/>
        <w:szCs w:val="20"/>
      </w:rPr>
    </w:lvl>
    <w:lvl w:ilvl="3">
      <w:numFmt w:val="bullet"/>
      <w:lvlText w:val="•"/>
      <w:lvlJc w:val="left"/>
      <w:pPr>
        <w:ind w:left="3940" w:hanging="477"/>
      </w:pPr>
      <w:rPr>
        <w:rFonts w:hint="default"/>
      </w:rPr>
    </w:lvl>
    <w:lvl w:ilvl="4">
      <w:numFmt w:val="bullet"/>
      <w:lvlText w:val="•"/>
      <w:lvlJc w:val="left"/>
      <w:pPr>
        <w:ind w:left="4920" w:hanging="477"/>
      </w:pPr>
      <w:rPr>
        <w:rFonts w:hint="default"/>
      </w:rPr>
    </w:lvl>
    <w:lvl w:ilvl="5">
      <w:numFmt w:val="bullet"/>
      <w:lvlText w:val="•"/>
      <w:lvlJc w:val="left"/>
      <w:pPr>
        <w:ind w:left="5900" w:hanging="477"/>
      </w:pPr>
      <w:rPr>
        <w:rFonts w:hint="default"/>
      </w:rPr>
    </w:lvl>
    <w:lvl w:ilvl="6">
      <w:numFmt w:val="bullet"/>
      <w:lvlText w:val="•"/>
      <w:lvlJc w:val="left"/>
      <w:pPr>
        <w:ind w:left="6880" w:hanging="477"/>
      </w:pPr>
      <w:rPr>
        <w:rFonts w:hint="default"/>
      </w:rPr>
    </w:lvl>
    <w:lvl w:ilvl="7">
      <w:numFmt w:val="bullet"/>
      <w:lvlText w:val="•"/>
      <w:lvlJc w:val="left"/>
      <w:pPr>
        <w:ind w:left="7860" w:hanging="477"/>
      </w:pPr>
      <w:rPr>
        <w:rFonts w:hint="default"/>
      </w:rPr>
    </w:lvl>
    <w:lvl w:ilvl="8">
      <w:numFmt w:val="bullet"/>
      <w:lvlText w:val="•"/>
      <w:lvlJc w:val="left"/>
      <w:pPr>
        <w:ind w:left="8840" w:hanging="477"/>
      </w:pPr>
      <w:rPr>
        <w:rFonts w:hint="default"/>
      </w:rPr>
    </w:lvl>
  </w:abstractNum>
  <w:abstractNum w:abstractNumId="23" w15:restartNumberingAfterBreak="0">
    <w:nsid w:val="65C16738"/>
    <w:multiLevelType w:val="hybridMultilevel"/>
    <w:tmpl w:val="D0F2947C"/>
    <w:lvl w:ilvl="0" w:tplc="33F0C40E">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15:restartNumberingAfterBreak="0">
    <w:nsid w:val="65FA7540"/>
    <w:multiLevelType w:val="multilevel"/>
    <w:tmpl w:val="C1627862"/>
    <w:lvl w:ilvl="0">
      <w:start w:val="1"/>
      <w:numFmt w:val="upperLetter"/>
      <w:lvlText w:val="%1"/>
      <w:lvlJc w:val="left"/>
      <w:pPr>
        <w:ind w:left="1363" w:hanging="664"/>
      </w:pPr>
      <w:rPr>
        <w:rFonts w:hint="default"/>
      </w:rPr>
    </w:lvl>
    <w:lvl w:ilvl="1">
      <w:start w:val="3"/>
      <w:numFmt w:val="decimal"/>
      <w:lvlText w:val="%1.%2"/>
      <w:lvlJc w:val="left"/>
      <w:pPr>
        <w:ind w:left="1363" w:hanging="664"/>
      </w:pPr>
      <w:rPr>
        <w:rFonts w:hint="default"/>
      </w:rPr>
    </w:lvl>
    <w:lvl w:ilvl="2">
      <w:start w:val="3"/>
      <w:numFmt w:val="decimal"/>
      <w:lvlText w:val="%1.%2.%3"/>
      <w:lvlJc w:val="left"/>
      <w:pPr>
        <w:ind w:left="1363" w:hanging="664"/>
      </w:pPr>
      <w:rPr>
        <w:rFonts w:hint="default"/>
      </w:rPr>
    </w:lvl>
    <w:lvl w:ilvl="3">
      <w:start w:val="10"/>
      <w:numFmt w:val="decimal"/>
      <w:lvlText w:val="%1.%2.%3.%4"/>
      <w:lvlJc w:val="left"/>
      <w:pPr>
        <w:ind w:left="1363" w:hanging="664"/>
        <w:jc w:val="right"/>
      </w:pPr>
      <w:rPr>
        <w:rFonts w:hint="default"/>
        <w:spacing w:val="-9"/>
        <w:w w:val="92"/>
        <w:u w:val="single" w:color="0000ED"/>
      </w:rPr>
    </w:lvl>
    <w:lvl w:ilvl="4">
      <w:numFmt w:val="bullet"/>
      <w:lvlText w:val="•"/>
      <w:lvlJc w:val="left"/>
      <w:pPr>
        <w:ind w:left="4960" w:hanging="664"/>
      </w:pPr>
      <w:rPr>
        <w:rFonts w:hint="default"/>
      </w:rPr>
    </w:lvl>
    <w:lvl w:ilvl="5">
      <w:numFmt w:val="bullet"/>
      <w:lvlText w:val="•"/>
      <w:lvlJc w:val="left"/>
      <w:pPr>
        <w:ind w:left="5860" w:hanging="664"/>
      </w:pPr>
      <w:rPr>
        <w:rFonts w:hint="default"/>
      </w:rPr>
    </w:lvl>
    <w:lvl w:ilvl="6">
      <w:numFmt w:val="bullet"/>
      <w:lvlText w:val="•"/>
      <w:lvlJc w:val="left"/>
      <w:pPr>
        <w:ind w:left="6760" w:hanging="664"/>
      </w:pPr>
      <w:rPr>
        <w:rFonts w:hint="default"/>
      </w:rPr>
    </w:lvl>
    <w:lvl w:ilvl="7">
      <w:numFmt w:val="bullet"/>
      <w:lvlText w:val="•"/>
      <w:lvlJc w:val="left"/>
      <w:pPr>
        <w:ind w:left="7660" w:hanging="664"/>
      </w:pPr>
      <w:rPr>
        <w:rFonts w:hint="default"/>
      </w:rPr>
    </w:lvl>
    <w:lvl w:ilvl="8">
      <w:numFmt w:val="bullet"/>
      <w:lvlText w:val="•"/>
      <w:lvlJc w:val="left"/>
      <w:pPr>
        <w:ind w:left="8560" w:hanging="664"/>
      </w:pPr>
      <w:rPr>
        <w:rFonts w:hint="default"/>
      </w:rPr>
    </w:lvl>
  </w:abstractNum>
  <w:abstractNum w:abstractNumId="25" w15:restartNumberingAfterBreak="0">
    <w:nsid w:val="67B14262"/>
    <w:multiLevelType w:val="multilevel"/>
    <w:tmpl w:val="C31213BC"/>
    <w:lvl w:ilvl="0">
      <w:start w:val="1"/>
      <w:numFmt w:val="upperLetter"/>
      <w:lvlText w:val="%1"/>
      <w:lvlJc w:val="left"/>
      <w:pPr>
        <w:ind w:left="789" w:hanging="485"/>
      </w:pPr>
      <w:rPr>
        <w:rFonts w:hint="default"/>
      </w:rPr>
    </w:lvl>
    <w:lvl w:ilvl="1">
      <w:start w:val="2"/>
      <w:numFmt w:val="decimal"/>
      <w:lvlText w:val="%1.%2"/>
      <w:lvlJc w:val="left"/>
      <w:pPr>
        <w:ind w:left="789" w:hanging="485"/>
      </w:pPr>
      <w:rPr>
        <w:rFonts w:hint="default"/>
      </w:rPr>
    </w:lvl>
    <w:lvl w:ilvl="2">
      <w:start w:val="1"/>
      <w:numFmt w:val="decimal"/>
      <w:lvlText w:val="%1.%2.%3."/>
      <w:lvlJc w:val="left"/>
      <w:pPr>
        <w:ind w:left="78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714" w:hanging="485"/>
      </w:pPr>
      <w:rPr>
        <w:rFonts w:hint="default"/>
      </w:rPr>
    </w:lvl>
    <w:lvl w:ilvl="4">
      <w:numFmt w:val="bullet"/>
      <w:lvlText w:val="•"/>
      <w:lvlJc w:val="left"/>
      <w:pPr>
        <w:ind w:left="4692" w:hanging="485"/>
      </w:pPr>
      <w:rPr>
        <w:rFonts w:hint="default"/>
      </w:rPr>
    </w:lvl>
    <w:lvl w:ilvl="5">
      <w:numFmt w:val="bullet"/>
      <w:lvlText w:val="•"/>
      <w:lvlJc w:val="left"/>
      <w:pPr>
        <w:ind w:left="5670" w:hanging="485"/>
      </w:pPr>
      <w:rPr>
        <w:rFonts w:hint="default"/>
      </w:rPr>
    </w:lvl>
    <w:lvl w:ilvl="6">
      <w:numFmt w:val="bullet"/>
      <w:lvlText w:val="•"/>
      <w:lvlJc w:val="left"/>
      <w:pPr>
        <w:ind w:left="6648" w:hanging="485"/>
      </w:pPr>
      <w:rPr>
        <w:rFonts w:hint="default"/>
      </w:rPr>
    </w:lvl>
    <w:lvl w:ilvl="7">
      <w:numFmt w:val="bullet"/>
      <w:lvlText w:val="•"/>
      <w:lvlJc w:val="left"/>
      <w:pPr>
        <w:ind w:left="7626" w:hanging="485"/>
      </w:pPr>
      <w:rPr>
        <w:rFonts w:hint="default"/>
      </w:rPr>
    </w:lvl>
    <w:lvl w:ilvl="8">
      <w:numFmt w:val="bullet"/>
      <w:lvlText w:val="•"/>
      <w:lvlJc w:val="left"/>
      <w:pPr>
        <w:ind w:left="8604" w:hanging="485"/>
      </w:pPr>
      <w:rPr>
        <w:rFonts w:hint="default"/>
      </w:rPr>
    </w:lvl>
  </w:abstractNum>
  <w:abstractNum w:abstractNumId="26" w15:restartNumberingAfterBreak="0">
    <w:nsid w:val="6BD34A43"/>
    <w:multiLevelType w:val="hybridMultilevel"/>
    <w:tmpl w:val="6EE4A386"/>
    <w:lvl w:ilvl="0" w:tplc="F0A81FF2">
      <w:start w:val="1"/>
      <w:numFmt w:val="decimal"/>
      <w:lvlText w:val="%1."/>
      <w:lvlJc w:val="left"/>
      <w:pPr>
        <w:ind w:left="499" w:hanging="179"/>
      </w:pPr>
      <w:rPr>
        <w:rFonts w:ascii="Times New Roman" w:eastAsia="Times New Roman" w:hAnsi="Times New Roman" w:cs="Times New Roman" w:hint="default"/>
        <w:b/>
        <w:bCs/>
        <w:spacing w:val="0"/>
        <w:w w:val="92"/>
        <w:sz w:val="20"/>
        <w:szCs w:val="20"/>
      </w:rPr>
    </w:lvl>
    <w:lvl w:ilvl="1" w:tplc="EC8C52F6">
      <w:start w:val="1"/>
      <w:numFmt w:val="upperLetter"/>
      <w:lvlText w:val="%2."/>
      <w:lvlJc w:val="left"/>
      <w:pPr>
        <w:ind w:left="431" w:hanging="213"/>
        <w:jc w:val="right"/>
      </w:pPr>
      <w:rPr>
        <w:rFonts w:ascii="Times New Roman" w:eastAsia="Times New Roman" w:hAnsi="Times New Roman" w:cs="Times New Roman" w:hint="default"/>
        <w:b/>
        <w:bCs/>
        <w:spacing w:val="-6"/>
        <w:w w:val="92"/>
        <w:sz w:val="20"/>
        <w:szCs w:val="20"/>
      </w:rPr>
    </w:lvl>
    <w:lvl w:ilvl="2" w:tplc="F94C5CC4">
      <w:start w:val="1"/>
      <w:numFmt w:val="decimal"/>
      <w:lvlText w:val="%3."/>
      <w:lvlJc w:val="left"/>
      <w:pPr>
        <w:ind w:left="499" w:hanging="179"/>
        <w:jc w:val="right"/>
      </w:pPr>
      <w:rPr>
        <w:rFonts w:ascii="Times New Roman" w:eastAsia="Times New Roman" w:hAnsi="Times New Roman" w:cs="Times New Roman" w:hint="default"/>
        <w:b/>
        <w:bCs/>
        <w:spacing w:val="0"/>
        <w:w w:val="92"/>
        <w:sz w:val="20"/>
        <w:szCs w:val="20"/>
      </w:rPr>
    </w:lvl>
    <w:lvl w:ilvl="3" w:tplc="69C2B7F2">
      <w:numFmt w:val="bullet"/>
      <w:lvlText w:val="•"/>
      <w:lvlJc w:val="left"/>
      <w:pPr>
        <w:ind w:left="740" w:hanging="179"/>
      </w:pPr>
      <w:rPr>
        <w:rFonts w:hint="default"/>
      </w:rPr>
    </w:lvl>
    <w:lvl w:ilvl="4" w:tplc="5F12C03A">
      <w:numFmt w:val="bullet"/>
      <w:lvlText w:val="•"/>
      <w:lvlJc w:val="left"/>
      <w:pPr>
        <w:ind w:left="800" w:hanging="179"/>
      </w:pPr>
      <w:rPr>
        <w:rFonts w:hint="default"/>
      </w:rPr>
    </w:lvl>
    <w:lvl w:ilvl="5" w:tplc="F98648A4">
      <w:numFmt w:val="bullet"/>
      <w:lvlText w:val="•"/>
      <w:lvlJc w:val="left"/>
      <w:pPr>
        <w:ind w:left="2380" w:hanging="179"/>
      </w:pPr>
      <w:rPr>
        <w:rFonts w:hint="default"/>
      </w:rPr>
    </w:lvl>
    <w:lvl w:ilvl="6" w:tplc="0A0A676C">
      <w:numFmt w:val="bullet"/>
      <w:lvlText w:val="•"/>
      <w:lvlJc w:val="left"/>
      <w:pPr>
        <w:ind w:left="3960" w:hanging="179"/>
      </w:pPr>
      <w:rPr>
        <w:rFonts w:hint="default"/>
      </w:rPr>
    </w:lvl>
    <w:lvl w:ilvl="7" w:tplc="FEDCDEDA">
      <w:numFmt w:val="bullet"/>
      <w:lvlText w:val="•"/>
      <w:lvlJc w:val="left"/>
      <w:pPr>
        <w:ind w:left="5540" w:hanging="179"/>
      </w:pPr>
      <w:rPr>
        <w:rFonts w:hint="default"/>
      </w:rPr>
    </w:lvl>
    <w:lvl w:ilvl="8" w:tplc="067408CA">
      <w:numFmt w:val="bullet"/>
      <w:lvlText w:val="•"/>
      <w:lvlJc w:val="left"/>
      <w:pPr>
        <w:ind w:left="7120" w:hanging="179"/>
      </w:pPr>
      <w:rPr>
        <w:rFonts w:hint="default"/>
      </w:rPr>
    </w:lvl>
  </w:abstractNum>
  <w:abstractNum w:abstractNumId="27" w15:restartNumberingAfterBreak="0">
    <w:nsid w:val="733D36C3"/>
    <w:multiLevelType w:val="multilevel"/>
    <w:tmpl w:val="3A425420"/>
    <w:lvl w:ilvl="0">
      <w:start w:val="2"/>
      <w:numFmt w:val="upperLetter"/>
      <w:lvlText w:val="%1"/>
      <w:lvlJc w:val="left"/>
      <w:pPr>
        <w:ind w:left="1020" w:hanging="477"/>
      </w:pPr>
      <w:rPr>
        <w:rFonts w:hint="default"/>
      </w:rPr>
    </w:lvl>
    <w:lvl w:ilvl="1">
      <w:start w:val="4"/>
      <w:numFmt w:val="decimal"/>
      <w:lvlText w:val="%1.%2"/>
      <w:lvlJc w:val="left"/>
      <w:pPr>
        <w:ind w:left="1020" w:hanging="477"/>
      </w:pPr>
      <w:rPr>
        <w:rFonts w:hint="default"/>
      </w:rPr>
    </w:lvl>
    <w:lvl w:ilvl="2">
      <w:start w:val="2"/>
      <w:numFmt w:val="decimal"/>
      <w:lvlText w:val="%1.%2.%3."/>
      <w:lvlJc w:val="left"/>
      <w:pPr>
        <w:ind w:left="1020" w:hanging="477"/>
      </w:pPr>
      <w:rPr>
        <w:rFonts w:hint="default"/>
        <w:spacing w:val="-2"/>
        <w:w w:val="92"/>
        <w:u w:val="single" w:color="0000ED"/>
      </w:rPr>
    </w:lvl>
    <w:lvl w:ilvl="3">
      <w:numFmt w:val="bullet"/>
      <w:lvlText w:val="•"/>
      <w:lvlJc w:val="left"/>
      <w:pPr>
        <w:ind w:left="3918" w:hanging="477"/>
      </w:pPr>
      <w:rPr>
        <w:rFonts w:hint="default"/>
      </w:rPr>
    </w:lvl>
    <w:lvl w:ilvl="4">
      <w:numFmt w:val="bullet"/>
      <w:lvlText w:val="•"/>
      <w:lvlJc w:val="left"/>
      <w:pPr>
        <w:ind w:left="4884" w:hanging="477"/>
      </w:pPr>
      <w:rPr>
        <w:rFonts w:hint="default"/>
      </w:rPr>
    </w:lvl>
    <w:lvl w:ilvl="5">
      <w:numFmt w:val="bullet"/>
      <w:lvlText w:val="•"/>
      <w:lvlJc w:val="left"/>
      <w:pPr>
        <w:ind w:left="5850" w:hanging="477"/>
      </w:pPr>
      <w:rPr>
        <w:rFonts w:hint="default"/>
      </w:rPr>
    </w:lvl>
    <w:lvl w:ilvl="6">
      <w:numFmt w:val="bullet"/>
      <w:lvlText w:val="•"/>
      <w:lvlJc w:val="left"/>
      <w:pPr>
        <w:ind w:left="6816" w:hanging="477"/>
      </w:pPr>
      <w:rPr>
        <w:rFonts w:hint="default"/>
      </w:rPr>
    </w:lvl>
    <w:lvl w:ilvl="7">
      <w:numFmt w:val="bullet"/>
      <w:lvlText w:val="•"/>
      <w:lvlJc w:val="left"/>
      <w:pPr>
        <w:ind w:left="7782" w:hanging="477"/>
      </w:pPr>
      <w:rPr>
        <w:rFonts w:hint="default"/>
      </w:rPr>
    </w:lvl>
    <w:lvl w:ilvl="8">
      <w:numFmt w:val="bullet"/>
      <w:lvlText w:val="•"/>
      <w:lvlJc w:val="left"/>
      <w:pPr>
        <w:ind w:left="8748" w:hanging="477"/>
      </w:pPr>
      <w:rPr>
        <w:rFonts w:hint="default"/>
      </w:rPr>
    </w:lvl>
  </w:abstractNum>
  <w:abstractNum w:abstractNumId="28" w15:restartNumberingAfterBreak="0">
    <w:nsid w:val="74BF107C"/>
    <w:multiLevelType w:val="multilevel"/>
    <w:tmpl w:val="1828F5FE"/>
    <w:lvl w:ilvl="0">
      <w:start w:val="1"/>
      <w:numFmt w:val="upperLetter"/>
      <w:lvlText w:val="%1"/>
      <w:lvlJc w:val="left"/>
      <w:pPr>
        <w:ind w:left="1009" w:hanging="485"/>
      </w:pPr>
      <w:rPr>
        <w:rFonts w:hint="default"/>
      </w:rPr>
    </w:lvl>
    <w:lvl w:ilvl="1">
      <w:start w:val="1"/>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928" w:hanging="485"/>
      </w:pPr>
      <w:rPr>
        <w:rFonts w:hint="default"/>
      </w:rPr>
    </w:lvl>
    <w:lvl w:ilvl="4">
      <w:numFmt w:val="bullet"/>
      <w:lvlText w:val="•"/>
      <w:lvlJc w:val="left"/>
      <w:pPr>
        <w:ind w:left="4904" w:hanging="485"/>
      </w:pPr>
      <w:rPr>
        <w:rFonts w:hint="default"/>
      </w:rPr>
    </w:lvl>
    <w:lvl w:ilvl="5">
      <w:numFmt w:val="bullet"/>
      <w:lvlText w:val="•"/>
      <w:lvlJc w:val="left"/>
      <w:pPr>
        <w:ind w:left="5880" w:hanging="485"/>
      </w:pPr>
      <w:rPr>
        <w:rFonts w:hint="default"/>
      </w:rPr>
    </w:lvl>
    <w:lvl w:ilvl="6">
      <w:numFmt w:val="bullet"/>
      <w:lvlText w:val="•"/>
      <w:lvlJc w:val="left"/>
      <w:pPr>
        <w:ind w:left="6856" w:hanging="485"/>
      </w:pPr>
      <w:rPr>
        <w:rFonts w:hint="default"/>
      </w:rPr>
    </w:lvl>
    <w:lvl w:ilvl="7">
      <w:numFmt w:val="bullet"/>
      <w:lvlText w:val="•"/>
      <w:lvlJc w:val="left"/>
      <w:pPr>
        <w:ind w:left="7832" w:hanging="485"/>
      </w:pPr>
      <w:rPr>
        <w:rFonts w:hint="default"/>
      </w:rPr>
    </w:lvl>
    <w:lvl w:ilvl="8">
      <w:numFmt w:val="bullet"/>
      <w:lvlText w:val="•"/>
      <w:lvlJc w:val="left"/>
      <w:pPr>
        <w:ind w:left="8808" w:hanging="485"/>
      </w:pPr>
      <w:rPr>
        <w:rFonts w:hint="default"/>
      </w:rPr>
    </w:lvl>
  </w:abstractNum>
  <w:abstractNum w:abstractNumId="29" w15:restartNumberingAfterBreak="0">
    <w:nsid w:val="75AD367B"/>
    <w:multiLevelType w:val="multilevel"/>
    <w:tmpl w:val="84E4A354"/>
    <w:lvl w:ilvl="0">
      <w:start w:val="2"/>
      <w:numFmt w:val="upperLetter"/>
      <w:lvlText w:val="%1"/>
      <w:lvlJc w:val="left"/>
      <w:pPr>
        <w:ind w:left="1020" w:hanging="437"/>
      </w:pPr>
      <w:rPr>
        <w:rFonts w:hint="default"/>
      </w:rPr>
    </w:lvl>
    <w:lvl w:ilvl="1">
      <w:start w:val="4"/>
      <w:numFmt w:val="decimal"/>
      <w:lvlText w:val="%1.%2"/>
      <w:lvlJc w:val="left"/>
      <w:pPr>
        <w:ind w:left="1020" w:hanging="437"/>
      </w:pPr>
      <w:rPr>
        <w:rFonts w:hint="default"/>
      </w:rPr>
    </w:lvl>
    <w:lvl w:ilvl="2">
      <w:start w:val="1"/>
      <w:numFmt w:val="decimal"/>
      <w:lvlText w:val="%1.%2.%3."/>
      <w:lvlJc w:val="left"/>
      <w:pPr>
        <w:ind w:left="1020" w:hanging="437"/>
      </w:pPr>
      <w:rPr>
        <w:rFonts w:hint="default"/>
        <w:spacing w:val="-2"/>
        <w:w w:val="92"/>
        <w:u w:val="single" w:color="0000ED"/>
      </w:rPr>
    </w:lvl>
    <w:lvl w:ilvl="3">
      <w:numFmt w:val="bullet"/>
      <w:lvlText w:val="•"/>
      <w:lvlJc w:val="left"/>
      <w:pPr>
        <w:ind w:left="3918" w:hanging="437"/>
      </w:pPr>
      <w:rPr>
        <w:rFonts w:hint="default"/>
      </w:rPr>
    </w:lvl>
    <w:lvl w:ilvl="4">
      <w:numFmt w:val="bullet"/>
      <w:lvlText w:val="•"/>
      <w:lvlJc w:val="left"/>
      <w:pPr>
        <w:ind w:left="4884" w:hanging="437"/>
      </w:pPr>
      <w:rPr>
        <w:rFonts w:hint="default"/>
      </w:rPr>
    </w:lvl>
    <w:lvl w:ilvl="5">
      <w:numFmt w:val="bullet"/>
      <w:lvlText w:val="•"/>
      <w:lvlJc w:val="left"/>
      <w:pPr>
        <w:ind w:left="5850" w:hanging="437"/>
      </w:pPr>
      <w:rPr>
        <w:rFonts w:hint="default"/>
      </w:rPr>
    </w:lvl>
    <w:lvl w:ilvl="6">
      <w:numFmt w:val="bullet"/>
      <w:lvlText w:val="•"/>
      <w:lvlJc w:val="left"/>
      <w:pPr>
        <w:ind w:left="6816" w:hanging="437"/>
      </w:pPr>
      <w:rPr>
        <w:rFonts w:hint="default"/>
      </w:rPr>
    </w:lvl>
    <w:lvl w:ilvl="7">
      <w:numFmt w:val="bullet"/>
      <w:lvlText w:val="•"/>
      <w:lvlJc w:val="left"/>
      <w:pPr>
        <w:ind w:left="7782" w:hanging="437"/>
      </w:pPr>
      <w:rPr>
        <w:rFonts w:hint="default"/>
      </w:rPr>
    </w:lvl>
    <w:lvl w:ilvl="8">
      <w:numFmt w:val="bullet"/>
      <w:lvlText w:val="•"/>
      <w:lvlJc w:val="left"/>
      <w:pPr>
        <w:ind w:left="8748" w:hanging="437"/>
      </w:pPr>
      <w:rPr>
        <w:rFonts w:hint="default"/>
      </w:rPr>
    </w:lvl>
  </w:abstractNum>
  <w:num w:numId="1" w16cid:durableId="418674862">
    <w:abstractNumId w:val="0"/>
  </w:num>
  <w:num w:numId="2" w16cid:durableId="224800118">
    <w:abstractNumId w:val="3"/>
  </w:num>
  <w:num w:numId="3" w16cid:durableId="1011681765">
    <w:abstractNumId w:val="17"/>
  </w:num>
  <w:num w:numId="4" w16cid:durableId="387415600">
    <w:abstractNumId w:val="14"/>
  </w:num>
  <w:num w:numId="5" w16cid:durableId="1718700232">
    <w:abstractNumId w:val="22"/>
  </w:num>
  <w:num w:numId="6" w16cid:durableId="744762112">
    <w:abstractNumId w:val="2"/>
  </w:num>
  <w:num w:numId="7" w16cid:durableId="1063405329">
    <w:abstractNumId w:val="18"/>
  </w:num>
  <w:num w:numId="8" w16cid:durableId="866018376">
    <w:abstractNumId w:val="27"/>
  </w:num>
  <w:num w:numId="9" w16cid:durableId="1701736626">
    <w:abstractNumId w:val="29"/>
  </w:num>
  <w:num w:numId="10" w16cid:durableId="178738095">
    <w:abstractNumId w:val="13"/>
  </w:num>
  <w:num w:numId="11" w16cid:durableId="1721898074">
    <w:abstractNumId w:val="4"/>
  </w:num>
  <w:num w:numId="12" w16cid:durableId="248077743">
    <w:abstractNumId w:val="6"/>
  </w:num>
  <w:num w:numId="13" w16cid:durableId="1224022801">
    <w:abstractNumId w:val="1"/>
  </w:num>
  <w:num w:numId="14" w16cid:durableId="2087147914">
    <w:abstractNumId w:val="21"/>
  </w:num>
  <w:num w:numId="15" w16cid:durableId="1111128125">
    <w:abstractNumId w:val="9"/>
  </w:num>
  <w:num w:numId="16" w16cid:durableId="740760302">
    <w:abstractNumId w:val="15"/>
  </w:num>
  <w:num w:numId="17" w16cid:durableId="290670004">
    <w:abstractNumId w:val="16"/>
  </w:num>
  <w:num w:numId="18" w16cid:durableId="291135923">
    <w:abstractNumId w:val="11"/>
  </w:num>
  <w:num w:numId="19" w16cid:durableId="1473281825">
    <w:abstractNumId w:val="12"/>
  </w:num>
  <w:num w:numId="20" w16cid:durableId="1291012112">
    <w:abstractNumId w:val="5"/>
  </w:num>
  <w:num w:numId="21" w16cid:durableId="31274229">
    <w:abstractNumId w:val="24"/>
  </w:num>
  <w:num w:numId="22" w16cid:durableId="576088781">
    <w:abstractNumId w:val="7"/>
  </w:num>
  <w:num w:numId="23" w16cid:durableId="982582086">
    <w:abstractNumId w:val="25"/>
  </w:num>
  <w:num w:numId="24" w16cid:durableId="778180261">
    <w:abstractNumId w:val="28"/>
  </w:num>
  <w:num w:numId="25" w16cid:durableId="740373517">
    <w:abstractNumId w:val="19"/>
  </w:num>
  <w:num w:numId="26" w16cid:durableId="335814431">
    <w:abstractNumId w:val="26"/>
  </w:num>
  <w:num w:numId="27" w16cid:durableId="1360663038">
    <w:abstractNumId w:val="23"/>
  </w:num>
  <w:num w:numId="28" w16cid:durableId="46956112">
    <w:abstractNumId w:val="10"/>
  </w:num>
  <w:num w:numId="29" w16cid:durableId="288896286">
    <w:abstractNumId w:val="20"/>
  </w:num>
  <w:num w:numId="30" w16cid:durableId="1874804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0FBE"/>
    <w:rsid w:val="000169AD"/>
    <w:rsid w:val="0002446F"/>
    <w:rsid w:val="00044DBC"/>
    <w:rsid w:val="00054D65"/>
    <w:rsid w:val="0008308F"/>
    <w:rsid w:val="000937D9"/>
    <w:rsid w:val="0009631F"/>
    <w:rsid w:val="000A1A62"/>
    <w:rsid w:val="000A6D88"/>
    <w:rsid w:val="000E090F"/>
    <w:rsid w:val="000E3E84"/>
    <w:rsid w:val="000F2258"/>
    <w:rsid w:val="000F6882"/>
    <w:rsid w:val="0010588A"/>
    <w:rsid w:val="001062F5"/>
    <w:rsid w:val="00110954"/>
    <w:rsid w:val="00125CB7"/>
    <w:rsid w:val="0012609C"/>
    <w:rsid w:val="0013229B"/>
    <w:rsid w:val="00133729"/>
    <w:rsid w:val="00142A58"/>
    <w:rsid w:val="00143446"/>
    <w:rsid w:val="00145572"/>
    <w:rsid w:val="001458D4"/>
    <w:rsid w:val="00161468"/>
    <w:rsid w:val="0016564C"/>
    <w:rsid w:val="001851E9"/>
    <w:rsid w:val="001B079E"/>
    <w:rsid w:val="001B75BE"/>
    <w:rsid w:val="001D68EC"/>
    <w:rsid w:val="001D6D9A"/>
    <w:rsid w:val="001F066E"/>
    <w:rsid w:val="001F7BE6"/>
    <w:rsid w:val="00200045"/>
    <w:rsid w:val="00201943"/>
    <w:rsid w:val="00204519"/>
    <w:rsid w:val="00204D3B"/>
    <w:rsid w:val="00217F1F"/>
    <w:rsid w:val="002213A4"/>
    <w:rsid w:val="00233C97"/>
    <w:rsid w:val="002345D6"/>
    <w:rsid w:val="002369C2"/>
    <w:rsid w:val="00242CE4"/>
    <w:rsid w:val="002437C4"/>
    <w:rsid w:val="00277864"/>
    <w:rsid w:val="00291163"/>
    <w:rsid w:val="002B2A34"/>
    <w:rsid w:val="002B7DD0"/>
    <w:rsid w:val="002C2352"/>
    <w:rsid w:val="002C3A4E"/>
    <w:rsid w:val="002E0852"/>
    <w:rsid w:val="00312350"/>
    <w:rsid w:val="00384A0A"/>
    <w:rsid w:val="003A0013"/>
    <w:rsid w:val="00416AB6"/>
    <w:rsid w:val="00422DAC"/>
    <w:rsid w:val="004254E6"/>
    <w:rsid w:val="00441147"/>
    <w:rsid w:val="00443523"/>
    <w:rsid w:val="004501AC"/>
    <w:rsid w:val="00461584"/>
    <w:rsid w:val="00481CD9"/>
    <w:rsid w:val="00484340"/>
    <w:rsid w:val="004C795B"/>
    <w:rsid w:val="004E4A8B"/>
    <w:rsid w:val="004F0157"/>
    <w:rsid w:val="004F54EE"/>
    <w:rsid w:val="00503F73"/>
    <w:rsid w:val="005169E2"/>
    <w:rsid w:val="00522814"/>
    <w:rsid w:val="0056459A"/>
    <w:rsid w:val="00566841"/>
    <w:rsid w:val="0056695B"/>
    <w:rsid w:val="0057123E"/>
    <w:rsid w:val="0057291C"/>
    <w:rsid w:val="00573876"/>
    <w:rsid w:val="005B26A9"/>
    <w:rsid w:val="005B34A8"/>
    <w:rsid w:val="005B603B"/>
    <w:rsid w:val="005E58DF"/>
    <w:rsid w:val="0062362E"/>
    <w:rsid w:val="0063197F"/>
    <w:rsid w:val="006341D0"/>
    <w:rsid w:val="006403C2"/>
    <w:rsid w:val="00641C3D"/>
    <w:rsid w:val="00652E35"/>
    <w:rsid w:val="006652F2"/>
    <w:rsid w:val="00685945"/>
    <w:rsid w:val="0069042E"/>
    <w:rsid w:val="00690A60"/>
    <w:rsid w:val="006A7AA0"/>
    <w:rsid w:val="006D55E3"/>
    <w:rsid w:val="006E1EDB"/>
    <w:rsid w:val="006F054A"/>
    <w:rsid w:val="00706803"/>
    <w:rsid w:val="007179A9"/>
    <w:rsid w:val="007208E7"/>
    <w:rsid w:val="00732C2E"/>
    <w:rsid w:val="00737655"/>
    <w:rsid w:val="00741B1F"/>
    <w:rsid w:val="00741B5A"/>
    <w:rsid w:val="00747314"/>
    <w:rsid w:val="00755C24"/>
    <w:rsid w:val="0078647D"/>
    <w:rsid w:val="007B3FD3"/>
    <w:rsid w:val="007D69A2"/>
    <w:rsid w:val="007E1C2B"/>
    <w:rsid w:val="00802E90"/>
    <w:rsid w:val="00822ACD"/>
    <w:rsid w:val="00823111"/>
    <w:rsid w:val="00831C54"/>
    <w:rsid w:val="00853570"/>
    <w:rsid w:val="00855446"/>
    <w:rsid w:val="00861D6A"/>
    <w:rsid w:val="00863074"/>
    <w:rsid w:val="008867A1"/>
    <w:rsid w:val="00892212"/>
    <w:rsid w:val="008A4C43"/>
    <w:rsid w:val="008D4945"/>
    <w:rsid w:val="008D69E4"/>
    <w:rsid w:val="008E161B"/>
    <w:rsid w:val="00917C6A"/>
    <w:rsid w:val="009617B0"/>
    <w:rsid w:val="00961AD1"/>
    <w:rsid w:val="0099306D"/>
    <w:rsid w:val="00994C13"/>
    <w:rsid w:val="00997DD9"/>
    <w:rsid w:val="009B1939"/>
    <w:rsid w:val="009B21F9"/>
    <w:rsid w:val="009B7C47"/>
    <w:rsid w:val="009F07A1"/>
    <w:rsid w:val="009F3008"/>
    <w:rsid w:val="009F4C8F"/>
    <w:rsid w:val="009F68E7"/>
    <w:rsid w:val="00A12810"/>
    <w:rsid w:val="00A42FE4"/>
    <w:rsid w:val="00A7732B"/>
    <w:rsid w:val="00AC2D6E"/>
    <w:rsid w:val="00AC55BD"/>
    <w:rsid w:val="00AD5CC0"/>
    <w:rsid w:val="00AD6BD0"/>
    <w:rsid w:val="00AE3F96"/>
    <w:rsid w:val="00AF0FBE"/>
    <w:rsid w:val="00AF5E58"/>
    <w:rsid w:val="00B12EA0"/>
    <w:rsid w:val="00B41950"/>
    <w:rsid w:val="00B51081"/>
    <w:rsid w:val="00B61FBA"/>
    <w:rsid w:val="00B70B3E"/>
    <w:rsid w:val="00B7715C"/>
    <w:rsid w:val="00B83674"/>
    <w:rsid w:val="00BA14AF"/>
    <w:rsid w:val="00BB38A8"/>
    <w:rsid w:val="00C03FB0"/>
    <w:rsid w:val="00C153C6"/>
    <w:rsid w:val="00C22F0C"/>
    <w:rsid w:val="00C50287"/>
    <w:rsid w:val="00C71774"/>
    <w:rsid w:val="00C755F1"/>
    <w:rsid w:val="00C768BD"/>
    <w:rsid w:val="00C76D38"/>
    <w:rsid w:val="00C81058"/>
    <w:rsid w:val="00CC0720"/>
    <w:rsid w:val="00CD2E67"/>
    <w:rsid w:val="00CD5538"/>
    <w:rsid w:val="00CE08AF"/>
    <w:rsid w:val="00CF541D"/>
    <w:rsid w:val="00D00D12"/>
    <w:rsid w:val="00D039BE"/>
    <w:rsid w:val="00D10E8A"/>
    <w:rsid w:val="00D11730"/>
    <w:rsid w:val="00D12005"/>
    <w:rsid w:val="00D35735"/>
    <w:rsid w:val="00D40C95"/>
    <w:rsid w:val="00D507CC"/>
    <w:rsid w:val="00D5506F"/>
    <w:rsid w:val="00D60882"/>
    <w:rsid w:val="00D71CD7"/>
    <w:rsid w:val="00D77B00"/>
    <w:rsid w:val="00DE659C"/>
    <w:rsid w:val="00E02399"/>
    <w:rsid w:val="00E23C9E"/>
    <w:rsid w:val="00E72FF5"/>
    <w:rsid w:val="00EB7139"/>
    <w:rsid w:val="00ED5B1D"/>
    <w:rsid w:val="00ED62F1"/>
    <w:rsid w:val="00ED6832"/>
    <w:rsid w:val="00EE405E"/>
    <w:rsid w:val="00EE73B8"/>
    <w:rsid w:val="00F06AC3"/>
    <w:rsid w:val="00F467FC"/>
    <w:rsid w:val="00F568BB"/>
    <w:rsid w:val="00F7129E"/>
    <w:rsid w:val="00F7254B"/>
    <w:rsid w:val="00F85E55"/>
    <w:rsid w:val="00FA1DBF"/>
    <w:rsid w:val="00FD5EC2"/>
    <w:rsid w:val="00FF27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5D117"/>
  <w15:docId w15:val="{69735362-8335-43A8-87DB-DEB09DE9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Verdan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1D"/>
    <w:pPr>
      <w:widowControl w:val="0"/>
      <w:autoSpaceDE w:val="0"/>
      <w:autoSpaceDN w:val="0"/>
      <w:spacing w:after="0" w:line="360" w:lineRule="auto"/>
      <w:jc w:val="both"/>
    </w:pPr>
    <w:rPr>
      <w:rFonts w:ascii="Times New Roman" w:hAnsi="Times New Roman" w:cs="Verdana"/>
      <w:sz w:val="24"/>
    </w:rPr>
  </w:style>
  <w:style w:type="paragraph" w:styleId="Balk1">
    <w:name w:val="heading 1"/>
    <w:basedOn w:val="Normal"/>
    <w:link w:val="Balk1Char"/>
    <w:uiPriority w:val="9"/>
    <w:qFormat/>
    <w:rsid w:val="006E1EDB"/>
    <w:pPr>
      <w:spacing w:before="120"/>
      <w:jc w:val="left"/>
      <w:outlineLvl w:val="0"/>
    </w:pPr>
    <w:rPr>
      <w:rFonts w:eastAsia="Times New Roman" w:cs="Times New Roman"/>
      <w:b/>
      <w:bCs/>
      <w:szCs w:val="24"/>
    </w:rPr>
  </w:style>
  <w:style w:type="paragraph" w:styleId="Balk2">
    <w:name w:val="heading 2"/>
    <w:basedOn w:val="Normal"/>
    <w:next w:val="Normal"/>
    <w:link w:val="Balk2Char"/>
    <w:uiPriority w:val="9"/>
    <w:unhideWhenUsed/>
    <w:qFormat/>
    <w:rsid w:val="006E1EDB"/>
    <w:pPr>
      <w:keepNext/>
      <w:keepLines/>
      <w:spacing w:before="120"/>
      <w:jc w:val="left"/>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AF5E58"/>
    <w:pPr>
      <w:keepNext/>
      <w:keepLines/>
      <w:spacing w:before="40"/>
      <w:jc w:val="left"/>
      <w:outlineLvl w:val="2"/>
    </w:pPr>
    <w:rPr>
      <w:rFonts w:eastAsiaTheme="majorEastAsia" w:cstheme="majorBidi"/>
      <w:b/>
      <w:color w:val="0D0D0D" w:themeColor="text1" w:themeTint="F2"/>
      <w:szCs w:val="24"/>
    </w:rPr>
  </w:style>
  <w:style w:type="paragraph" w:styleId="Balk4">
    <w:name w:val="heading 4"/>
    <w:basedOn w:val="Normal"/>
    <w:next w:val="Normal"/>
    <w:link w:val="Balk4Char"/>
    <w:uiPriority w:val="9"/>
    <w:unhideWhenUsed/>
    <w:qFormat/>
    <w:rsid w:val="00F7254B"/>
    <w:pPr>
      <w:keepNext/>
      <w:keepLines/>
      <w:spacing w:before="40"/>
      <w:outlineLvl w:val="3"/>
    </w:pPr>
    <w:rPr>
      <w:rFonts w:eastAsiaTheme="majorEastAsia" w:cstheme="majorBidi"/>
      <w:b/>
      <w:iCs/>
    </w:rPr>
  </w:style>
  <w:style w:type="paragraph" w:styleId="Balk5">
    <w:name w:val="heading 5"/>
    <w:basedOn w:val="Normal"/>
    <w:next w:val="Normal"/>
    <w:link w:val="Balk5Char"/>
    <w:uiPriority w:val="9"/>
    <w:unhideWhenUsed/>
    <w:qFormat/>
    <w:rsid w:val="00732C2E"/>
    <w:pPr>
      <w:keepNext/>
      <w:keepLines/>
      <w:spacing w:before="40"/>
      <w:jc w:val="left"/>
      <w:outlineLvl w:val="4"/>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1EDB"/>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6E1EDB"/>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AF5E58"/>
    <w:rPr>
      <w:rFonts w:ascii="Times New Roman" w:eastAsiaTheme="majorEastAsia" w:hAnsi="Times New Roman" w:cstheme="majorBidi"/>
      <w:b/>
      <w:color w:val="0D0D0D" w:themeColor="text1" w:themeTint="F2"/>
      <w:sz w:val="24"/>
      <w:szCs w:val="24"/>
    </w:rPr>
  </w:style>
  <w:style w:type="table" w:customStyle="1" w:styleId="Stil1">
    <w:name w:val="Stil1"/>
    <w:basedOn w:val="NormalTablo"/>
    <w:uiPriority w:val="99"/>
    <w:rsid w:val="0010588A"/>
    <w:pPr>
      <w:spacing w:after="0" w:line="240" w:lineRule="auto"/>
    </w:pPr>
    <w:rPr>
      <w:rFonts w:ascii="Times New Roman" w:hAnsi="Times New Roman"/>
      <w:sz w:val="20"/>
    </w:rPr>
    <w:tblPr/>
    <w:tcPr>
      <w:vAlign w:val="center"/>
    </w:tcPr>
  </w:style>
  <w:style w:type="character" w:customStyle="1" w:styleId="Balk4Char">
    <w:name w:val="Başlık 4 Char"/>
    <w:basedOn w:val="VarsaylanParagrafYazTipi"/>
    <w:link w:val="Balk4"/>
    <w:uiPriority w:val="9"/>
    <w:rsid w:val="00F7254B"/>
    <w:rPr>
      <w:rFonts w:ascii="Times New Roman" w:eastAsiaTheme="majorEastAsia" w:hAnsi="Times New Roman" w:cstheme="majorBidi"/>
      <w:b/>
      <w:iCs/>
      <w:sz w:val="24"/>
      <w:lang w:eastAsia="tr-TR"/>
    </w:rPr>
  </w:style>
  <w:style w:type="paragraph" w:styleId="ResimYazs">
    <w:name w:val="caption"/>
    <w:basedOn w:val="Normal"/>
    <w:next w:val="Normal"/>
    <w:uiPriority w:val="35"/>
    <w:unhideWhenUsed/>
    <w:qFormat/>
    <w:rsid w:val="004501AC"/>
    <w:pPr>
      <w:spacing w:after="200" w:line="240" w:lineRule="auto"/>
      <w:jc w:val="left"/>
    </w:pPr>
    <w:rPr>
      <w:b/>
      <w:iCs/>
      <w:noProof/>
      <w:sz w:val="20"/>
      <w:szCs w:val="18"/>
    </w:rPr>
  </w:style>
  <w:style w:type="character" w:customStyle="1" w:styleId="Balk5Char">
    <w:name w:val="Başlık 5 Char"/>
    <w:basedOn w:val="VarsaylanParagrafYazTipi"/>
    <w:link w:val="Balk5"/>
    <w:uiPriority w:val="9"/>
    <w:rsid w:val="00732C2E"/>
    <w:rPr>
      <w:rFonts w:ascii="Times New Roman" w:eastAsiaTheme="majorEastAsia" w:hAnsi="Times New Roman" w:cstheme="majorBidi"/>
      <w:b/>
      <w:color w:val="000000" w:themeColor="text1"/>
      <w:sz w:val="24"/>
    </w:rPr>
  </w:style>
  <w:style w:type="table" w:customStyle="1" w:styleId="TableNormal">
    <w:name w:val="Table Normal"/>
    <w:uiPriority w:val="2"/>
    <w:semiHidden/>
    <w:unhideWhenUsed/>
    <w:qFormat/>
    <w:rsid w:val="00FD5EC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D5EC2"/>
    <w:pPr>
      <w:spacing w:line="240" w:lineRule="auto"/>
      <w:jc w:val="left"/>
    </w:pPr>
    <w:rPr>
      <w:rFonts w:eastAsia="Times New Roman" w:cs="Times New Roman"/>
      <w:sz w:val="19"/>
      <w:szCs w:val="19"/>
      <w:lang w:val="en-US"/>
    </w:rPr>
  </w:style>
  <w:style w:type="character" w:customStyle="1" w:styleId="GvdeMetniChar">
    <w:name w:val="Gövde Metni Char"/>
    <w:basedOn w:val="VarsaylanParagrafYazTipi"/>
    <w:link w:val="GvdeMetni"/>
    <w:uiPriority w:val="1"/>
    <w:rsid w:val="00FD5EC2"/>
    <w:rPr>
      <w:rFonts w:ascii="Times New Roman" w:eastAsia="Times New Roman" w:hAnsi="Times New Roman" w:cs="Times New Roman"/>
      <w:sz w:val="19"/>
      <w:szCs w:val="19"/>
      <w:lang w:val="en-US"/>
    </w:rPr>
  </w:style>
  <w:style w:type="paragraph" w:styleId="ListeParagraf">
    <w:name w:val="List Paragraph"/>
    <w:basedOn w:val="Normal"/>
    <w:uiPriority w:val="1"/>
    <w:qFormat/>
    <w:rsid w:val="00FD5EC2"/>
    <w:pPr>
      <w:spacing w:before="53" w:line="240" w:lineRule="auto"/>
      <w:ind w:left="525" w:hanging="484"/>
      <w:jc w:val="left"/>
    </w:pPr>
    <w:rPr>
      <w:rFonts w:eastAsia="Times New Roman" w:cs="Times New Roman"/>
      <w:sz w:val="22"/>
      <w:lang w:val="en-US"/>
    </w:rPr>
  </w:style>
  <w:style w:type="paragraph" w:customStyle="1" w:styleId="TableParagraph">
    <w:name w:val="Table Paragraph"/>
    <w:basedOn w:val="Normal"/>
    <w:uiPriority w:val="1"/>
    <w:qFormat/>
    <w:rsid w:val="00FD5EC2"/>
    <w:pPr>
      <w:spacing w:line="240" w:lineRule="auto"/>
      <w:ind w:left="415"/>
      <w:jc w:val="left"/>
    </w:pPr>
    <w:rPr>
      <w:rFonts w:eastAsia="Times New Roman" w:cs="Times New Roman"/>
      <w:sz w:val="22"/>
      <w:lang w:val="en-US"/>
    </w:rPr>
  </w:style>
  <w:style w:type="character" w:styleId="Kpr">
    <w:name w:val="Hyperlink"/>
    <w:basedOn w:val="VarsaylanParagrafYazTipi"/>
    <w:uiPriority w:val="99"/>
    <w:unhideWhenUsed/>
    <w:rsid w:val="00FD5EC2"/>
    <w:rPr>
      <w:color w:val="0563C1" w:themeColor="hyperlink"/>
      <w:u w:val="single"/>
    </w:rPr>
  </w:style>
  <w:style w:type="character" w:customStyle="1" w:styleId="zmlenmeyenBahsetme1">
    <w:name w:val="Çözümlenmeyen Bahsetme1"/>
    <w:basedOn w:val="VarsaylanParagrafYazTipi"/>
    <w:uiPriority w:val="99"/>
    <w:semiHidden/>
    <w:unhideWhenUsed/>
    <w:rsid w:val="00FD5EC2"/>
    <w:rPr>
      <w:color w:val="605E5C"/>
      <w:shd w:val="clear" w:color="auto" w:fill="E1DFDD"/>
    </w:rPr>
  </w:style>
  <w:style w:type="character" w:styleId="zlenenKpr">
    <w:name w:val="FollowedHyperlink"/>
    <w:basedOn w:val="VarsaylanParagrafYazTipi"/>
    <w:uiPriority w:val="99"/>
    <w:semiHidden/>
    <w:unhideWhenUsed/>
    <w:rsid w:val="008A4C43"/>
    <w:rPr>
      <w:color w:val="954F72" w:themeColor="followedHyperlink"/>
      <w:u w:val="single"/>
    </w:rPr>
  </w:style>
  <w:style w:type="paragraph" w:styleId="stBilgi">
    <w:name w:val="header"/>
    <w:basedOn w:val="Normal"/>
    <w:link w:val="stBilgiChar"/>
    <w:uiPriority w:val="99"/>
    <w:unhideWhenUsed/>
    <w:rsid w:val="0056459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6459A"/>
    <w:rPr>
      <w:rFonts w:ascii="Times New Roman" w:hAnsi="Times New Roman" w:cs="Verdana"/>
      <w:sz w:val="24"/>
    </w:rPr>
  </w:style>
  <w:style w:type="paragraph" w:styleId="AltBilgi">
    <w:name w:val="footer"/>
    <w:basedOn w:val="Normal"/>
    <w:link w:val="AltBilgiChar"/>
    <w:uiPriority w:val="99"/>
    <w:unhideWhenUsed/>
    <w:rsid w:val="0056459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6459A"/>
    <w:rPr>
      <w:rFonts w:ascii="Times New Roman" w:hAnsi="Times New Roman" w:cs="Verdana"/>
      <w:sz w:val="24"/>
    </w:rPr>
  </w:style>
  <w:style w:type="paragraph" w:styleId="TBal">
    <w:name w:val="TOC Heading"/>
    <w:basedOn w:val="Balk1"/>
    <w:next w:val="Normal"/>
    <w:uiPriority w:val="39"/>
    <w:unhideWhenUsed/>
    <w:qFormat/>
    <w:rsid w:val="00145572"/>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tr-TR"/>
    </w:rPr>
  </w:style>
  <w:style w:type="paragraph" w:styleId="T1">
    <w:name w:val="toc 1"/>
    <w:basedOn w:val="Normal"/>
    <w:next w:val="Normal"/>
    <w:autoRedefine/>
    <w:uiPriority w:val="39"/>
    <w:unhideWhenUsed/>
    <w:rsid w:val="00145572"/>
    <w:pPr>
      <w:spacing w:after="100"/>
    </w:pPr>
  </w:style>
  <w:style w:type="paragraph" w:styleId="T2">
    <w:name w:val="toc 2"/>
    <w:basedOn w:val="Normal"/>
    <w:next w:val="Normal"/>
    <w:autoRedefine/>
    <w:uiPriority w:val="39"/>
    <w:unhideWhenUsed/>
    <w:rsid w:val="00145572"/>
    <w:pPr>
      <w:spacing w:after="100"/>
      <w:ind w:left="240"/>
    </w:pPr>
  </w:style>
  <w:style w:type="paragraph" w:styleId="BalonMetni">
    <w:name w:val="Balloon Text"/>
    <w:basedOn w:val="Normal"/>
    <w:link w:val="BalonMetniChar"/>
    <w:uiPriority w:val="99"/>
    <w:semiHidden/>
    <w:unhideWhenUsed/>
    <w:rsid w:val="002045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4519"/>
    <w:rPr>
      <w:rFonts w:ascii="Tahoma" w:hAnsi="Tahoma" w:cs="Tahoma"/>
      <w:sz w:val="16"/>
      <w:szCs w:val="16"/>
    </w:rPr>
  </w:style>
  <w:style w:type="table" w:styleId="TabloKlavuzu">
    <w:name w:val="Table Grid"/>
    <w:basedOn w:val="NormalTablo"/>
    <w:uiPriority w:val="39"/>
    <w:rsid w:val="0020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C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F4B9-8886-4F1E-9D2A-E530A54C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2889</Words>
  <Characters>16469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TURAN</dc:creator>
  <cp:lastModifiedBy>Ayşegül TURAN</cp:lastModifiedBy>
  <cp:revision>3</cp:revision>
  <dcterms:created xsi:type="dcterms:W3CDTF">2023-02-21T07:36:00Z</dcterms:created>
  <dcterms:modified xsi:type="dcterms:W3CDTF">2023-02-21T07:39:00Z</dcterms:modified>
</cp:coreProperties>
</file>